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889" w:type="dxa"/>
        <w:tblInd w:w="-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C4060" w:rsidRPr="004E3FB2" w14:paraId="6864AFF1" w14:textId="77777777" w:rsidTr="00284FE6">
        <w:trPr>
          <w:trHeight w:val="995"/>
        </w:trPr>
        <w:tc>
          <w:tcPr>
            <w:tcW w:w="4785" w:type="dxa"/>
          </w:tcPr>
          <w:p w14:paraId="194BFF78" w14:textId="77777777" w:rsidR="003C4060" w:rsidRPr="004E3FB2" w:rsidRDefault="003C4060" w:rsidP="003C40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190761742"/>
            <w:r w:rsidRPr="004E3F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«УТВЕРЖДАЮ»</w:t>
            </w:r>
          </w:p>
          <w:p w14:paraId="58A1094D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Заместитель министра спорта Республики Узбекистан</w:t>
            </w:r>
          </w:p>
          <w:p w14:paraId="34EEB148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413D69F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«___» февраля 2025г.</w:t>
            </w:r>
          </w:p>
          <w:p w14:paraId="481D65D5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A324C3C" w14:textId="2AD86E94" w:rsidR="00C3571B" w:rsidRPr="004E3FB2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 Ш. Махмудов</w:t>
            </w:r>
          </w:p>
        </w:tc>
        <w:tc>
          <w:tcPr>
            <w:tcW w:w="5104" w:type="dxa"/>
          </w:tcPr>
          <w:p w14:paraId="56A39055" w14:textId="77777777" w:rsidR="003C4060" w:rsidRPr="004E3FB2" w:rsidRDefault="003C4060" w:rsidP="003C40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3F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«СОГЛАСОВАНО»</w:t>
            </w:r>
          </w:p>
          <w:p w14:paraId="4FFA26E2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Заместитель председателя федерации легкой атлетики </w:t>
            </w:r>
          </w:p>
          <w:p w14:paraId="4AB28890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Узбекистана</w:t>
            </w:r>
          </w:p>
          <w:p w14:paraId="3E2DDBB2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«___» февраля 2025г.</w:t>
            </w:r>
          </w:p>
          <w:p w14:paraId="00521E46" w14:textId="77777777" w:rsidR="001218D7" w:rsidRPr="001218D7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BE4F45A" w14:textId="5AA07834" w:rsidR="001218D7" w:rsidRPr="004E3FB2" w:rsidRDefault="001218D7" w:rsidP="001218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18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_________ А. Абдувалиев </w:t>
            </w:r>
          </w:p>
          <w:p w14:paraId="17CE822D" w14:textId="0F934E26" w:rsidR="00C3571B" w:rsidRPr="004E3FB2" w:rsidRDefault="00C3571B" w:rsidP="00B057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79BEA835" w14:textId="77777777" w:rsidR="003C4060" w:rsidRPr="004E3FB2" w:rsidRDefault="003C4060" w:rsidP="00813BDD">
      <w:pPr>
        <w:tabs>
          <w:tab w:val="left" w:pos="3226"/>
          <w:tab w:val="center" w:pos="4394"/>
        </w:tabs>
        <w:spacing w:after="0" w:line="240" w:lineRule="auto"/>
        <w:ind w:left="-709"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247FC88" w14:textId="45F69B9B" w:rsidR="003C4060" w:rsidRPr="004E3FB2" w:rsidRDefault="003C4060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0BC61E0" w14:textId="76039CAC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039E6B93" w14:textId="4FC053A1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055212E" w14:textId="7CE6A571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3765E80C" w14:textId="0266CD72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3CE45034" w14:textId="1DE5A0CE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0D56B503" w14:textId="77777777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6D7E8168" w14:textId="293763DA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4CFE596B" w14:textId="54B932B0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5FDA7B74" w14:textId="77777777" w:rsidR="00EF4D72" w:rsidRPr="004E3FB2" w:rsidRDefault="00EF4D72" w:rsidP="008B671A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3EAFA9E0" w14:textId="77777777" w:rsidR="009045AF" w:rsidRPr="004E3FB2" w:rsidRDefault="009045AF" w:rsidP="009045AF">
      <w:pPr>
        <w:tabs>
          <w:tab w:val="left" w:pos="3226"/>
          <w:tab w:val="center" w:pos="4394"/>
        </w:tabs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b w:val="0"/>
          <w:bCs w:val="0"/>
          <w:color w:val="0A0909"/>
          <w:sz w:val="40"/>
          <w:szCs w:val="40"/>
        </w:rPr>
      </w:pPr>
      <w:bookmarkStart w:id="1" w:name="_Hlk190761759"/>
      <w:r w:rsidRPr="004E3FB2">
        <w:rPr>
          <w:rStyle w:val="a4"/>
          <w:rFonts w:ascii="Times New Roman" w:hAnsi="Times New Roman" w:cs="Times New Roman"/>
          <w:color w:val="0A0909"/>
          <w:sz w:val="40"/>
          <w:szCs w:val="40"/>
        </w:rPr>
        <w:t>ПОЛОЖЕНИЕ</w:t>
      </w:r>
    </w:p>
    <w:p w14:paraId="7414C040" w14:textId="330243A2" w:rsidR="009045AF" w:rsidRPr="004E3FB2" w:rsidRDefault="00C3571B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40"/>
          <w:szCs w:val="40"/>
        </w:rPr>
      </w:pPr>
      <w:r w:rsidRPr="004E3FB2">
        <w:rPr>
          <w:rStyle w:val="a4"/>
          <w:rFonts w:ascii="Times New Roman" w:hAnsi="Times New Roman" w:cs="Times New Roman"/>
          <w:color w:val="0A0909"/>
          <w:sz w:val="40"/>
          <w:szCs w:val="40"/>
          <w:lang w:val="en-US"/>
        </w:rPr>
        <w:t>V</w:t>
      </w:r>
      <w:r w:rsidR="006E1A01" w:rsidRPr="004E3FB2">
        <w:rPr>
          <w:rStyle w:val="a4"/>
          <w:rFonts w:ascii="Times New Roman" w:hAnsi="Times New Roman" w:cs="Times New Roman"/>
          <w:color w:val="0A0909"/>
          <w:sz w:val="40"/>
          <w:szCs w:val="40"/>
          <w:lang w:val="en-US"/>
        </w:rPr>
        <w:t>I</w:t>
      </w:r>
      <w:r w:rsidR="00CA4E01" w:rsidRPr="004E3FB2">
        <w:rPr>
          <w:rStyle w:val="a4"/>
          <w:rFonts w:ascii="Times New Roman" w:hAnsi="Times New Roman" w:cs="Times New Roman"/>
          <w:color w:val="0A0909"/>
          <w:sz w:val="40"/>
          <w:szCs w:val="40"/>
          <w:lang w:val="en-US"/>
        </w:rPr>
        <w:t>I</w:t>
      </w:r>
      <w:r w:rsidRPr="004E3FB2">
        <w:rPr>
          <w:rStyle w:val="a4"/>
          <w:rFonts w:ascii="Times New Roman" w:hAnsi="Times New Roman" w:cs="Times New Roman"/>
          <w:color w:val="0A0909"/>
          <w:sz w:val="40"/>
          <w:szCs w:val="40"/>
        </w:rPr>
        <w:t xml:space="preserve"> </w:t>
      </w:r>
      <w:r w:rsidR="009045AF" w:rsidRPr="004E3FB2">
        <w:rPr>
          <w:rStyle w:val="a4"/>
          <w:rFonts w:ascii="Times New Roman" w:hAnsi="Times New Roman" w:cs="Times New Roman"/>
          <w:color w:val="0A0909"/>
          <w:sz w:val="40"/>
          <w:szCs w:val="40"/>
        </w:rPr>
        <w:t xml:space="preserve">ТАШКЕНТСКОГО </w:t>
      </w:r>
      <w:r w:rsidR="009045AF" w:rsidRPr="004E3FB2">
        <w:rPr>
          <w:rFonts w:ascii="Times New Roman" w:hAnsi="Times New Roman" w:cs="Times New Roman"/>
          <w:b/>
          <w:color w:val="000000"/>
          <w:sz w:val="40"/>
          <w:szCs w:val="40"/>
        </w:rPr>
        <w:t>МЕЖДУНАРОДНОГО</w:t>
      </w:r>
      <w:r w:rsidR="009045AF" w:rsidRPr="004E3FB2">
        <w:rPr>
          <w:rStyle w:val="a4"/>
          <w:rFonts w:ascii="Times New Roman" w:hAnsi="Times New Roman" w:cs="Times New Roman"/>
          <w:color w:val="0A0909"/>
          <w:sz w:val="40"/>
          <w:szCs w:val="40"/>
        </w:rPr>
        <w:t xml:space="preserve"> МАРАФОНА</w:t>
      </w:r>
    </w:p>
    <w:bookmarkEnd w:id="1"/>
    <w:p w14:paraId="5B205B33" w14:textId="5BBEF219" w:rsidR="00481462" w:rsidRPr="004E3FB2" w:rsidRDefault="0048146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40"/>
          <w:szCs w:val="40"/>
        </w:rPr>
      </w:pPr>
    </w:p>
    <w:p w14:paraId="475A8492" w14:textId="769CA68F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72AEADC3" w14:textId="324D0EBF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513B876F" w14:textId="73C78330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4800CEC9" w14:textId="6209C2B8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B7FF48C" w14:textId="66D56152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303650D" w14:textId="54486A87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792BAFD4" w14:textId="1C0562B6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15A89BFD" w14:textId="0074F169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15DFAF9" w14:textId="2D71F448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07B53AA0" w14:textId="4E96BA65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0779819C" w14:textId="5B6DEF6C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386F374" w14:textId="0B366E3A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422F6CAE" w14:textId="30691F3C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4BE01A56" w14:textId="6F5F3167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31F7264B" w14:textId="7184D80B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1061252C" w14:textId="79DBB02B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7C0261BF" w14:textId="026CCD9C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3187878" w14:textId="7CD2602B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2DC05AE4" w14:textId="476BADAD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08F29F51" w14:textId="38CCF8F1" w:rsidR="00EF4D72" w:rsidRPr="004E3FB2" w:rsidRDefault="001218D7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A0909"/>
          <w:sz w:val="28"/>
          <w:szCs w:val="28"/>
        </w:rPr>
        <w:t>Ташкент-2025</w:t>
      </w:r>
    </w:p>
    <w:p w14:paraId="6928CC9B" w14:textId="5D3E4906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3984488B" w14:textId="22DFBC69" w:rsidR="00EF4D72" w:rsidRPr="004E3FB2" w:rsidRDefault="00EF4D72" w:rsidP="009045AF">
      <w:pPr>
        <w:spacing w:after="0" w:line="240" w:lineRule="auto"/>
        <w:ind w:right="-1"/>
        <w:jc w:val="center"/>
        <w:textAlignment w:val="baseline"/>
        <w:rPr>
          <w:rStyle w:val="a4"/>
          <w:rFonts w:ascii="Times New Roman" w:hAnsi="Times New Roman" w:cs="Times New Roman"/>
          <w:color w:val="0A0909"/>
          <w:sz w:val="28"/>
          <w:szCs w:val="28"/>
        </w:rPr>
      </w:pPr>
    </w:p>
    <w:p w14:paraId="5019695B" w14:textId="5F84819D" w:rsidR="009045AF" w:rsidRPr="004E3FB2" w:rsidRDefault="009045AF" w:rsidP="000442F3">
      <w:pPr>
        <w:spacing w:after="120"/>
        <w:ind w:right="567"/>
        <w:jc w:val="center"/>
        <w:textAlignment w:val="baseline"/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</w:rPr>
      </w:pPr>
      <w:bookmarkStart w:id="2" w:name="_Hlk190761776"/>
      <w:r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I. ЦЕЛИ И ЗАДАЧИ МАРАФОНА</w:t>
      </w:r>
    </w:p>
    <w:p w14:paraId="7F2F50C3" w14:textId="77777777" w:rsid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hAnsi="Times New Roman" w:cs="Times New Roman"/>
          <w:color w:val="0A0909"/>
          <w:sz w:val="28"/>
          <w:szCs w:val="28"/>
        </w:rPr>
        <w:t>Популяризировать здоровый образ жизни и бег.</w:t>
      </w:r>
    </w:p>
    <w:p w14:paraId="36C3887B" w14:textId="77777777" w:rsid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hAnsi="Times New Roman" w:cs="Times New Roman"/>
          <w:color w:val="0A0909"/>
          <w:sz w:val="28"/>
          <w:szCs w:val="28"/>
        </w:rPr>
        <w:t>Объединять спортсменов и любителей бега из разных стран.</w:t>
      </w:r>
    </w:p>
    <w:p w14:paraId="534B6DAF" w14:textId="77777777" w:rsid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hAnsi="Times New Roman" w:cs="Times New Roman"/>
          <w:color w:val="0A0909"/>
          <w:sz w:val="28"/>
          <w:szCs w:val="28"/>
        </w:rPr>
        <w:t>Показать Ташкент как современный город, где можно проводить большие спортивные события.</w:t>
      </w:r>
    </w:p>
    <w:p w14:paraId="2BBBDF89" w14:textId="77777777" w:rsid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hAnsi="Times New Roman" w:cs="Times New Roman"/>
          <w:color w:val="0A0909"/>
          <w:sz w:val="28"/>
          <w:szCs w:val="28"/>
        </w:rPr>
        <w:t>Привлечь участников и туристов со всего мира.</w:t>
      </w:r>
    </w:p>
    <w:p w14:paraId="517F3FA1" w14:textId="77777777" w:rsidR="00284FE6" w:rsidRP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Организовать удобные маршруты и условия для марафона.</w:t>
      </w:r>
    </w:p>
    <w:p w14:paraId="0E4CD39A" w14:textId="7D76CC0E" w:rsidR="004936E3" w:rsidRPr="00284FE6" w:rsidRDefault="002202CC" w:rsidP="004A6375">
      <w:pPr>
        <w:pStyle w:val="a6"/>
        <w:numPr>
          <w:ilvl w:val="0"/>
          <w:numId w:val="18"/>
        </w:numPr>
        <w:spacing w:after="0"/>
        <w:ind w:right="-1"/>
        <w:jc w:val="both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284FE6">
        <w:rPr>
          <w:rFonts w:ascii="Times New Roman" w:hAnsi="Times New Roman" w:cs="Times New Roman"/>
          <w:noProof/>
          <w:sz w:val="28"/>
          <w:szCs w:val="28"/>
          <w:lang w:val="uz-Cyrl-UZ"/>
        </w:rPr>
        <w:t>Мотивировать людей заниматься спортом регулярно.</w:t>
      </w:r>
    </w:p>
    <w:p w14:paraId="345E6CA0" w14:textId="77777777" w:rsidR="009045AF" w:rsidRPr="004E3FB2" w:rsidRDefault="009045AF" w:rsidP="000442F3">
      <w:pPr>
        <w:spacing w:before="240" w:after="0"/>
        <w:ind w:left="567" w:right="-1"/>
        <w:jc w:val="center"/>
        <w:textAlignment w:val="baseline"/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</w:rPr>
      </w:pPr>
      <w:r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II. ОРГАНИЗАТОРЫ МАРАФОНА</w:t>
      </w:r>
    </w:p>
    <w:p w14:paraId="188829AB" w14:textId="216AF139" w:rsidR="002202CC" w:rsidRDefault="00CB5C16" w:rsidP="000442F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B13229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2</w:t>
      </w:r>
      <w:r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.1</w:t>
      </w:r>
      <w:r w:rsidR="009045AF" w:rsidRPr="004E3FB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 Организаторами марафона являются</w:t>
      </w:r>
      <w:r w:rsid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:</w:t>
      </w:r>
    </w:p>
    <w:p w14:paraId="757D36EE" w14:textId="46FE8015" w:rsidR="002202CC" w:rsidRPr="002F043D" w:rsidRDefault="002202CC" w:rsidP="002F0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Министерство спорта Узбекистана,</w:t>
      </w:r>
    </w:p>
    <w:p w14:paraId="3B81B58F" w14:textId="59A0DB1F" w:rsidR="002202CC" w:rsidRDefault="002202CC" w:rsidP="004A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Хокимият </w:t>
      </w:r>
      <w:r w:rsidR="000B1D9A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г.</w:t>
      </w:r>
      <w:r w:rsidR="000B1D9A"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 Ташкента</w:t>
      </w: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,</w:t>
      </w:r>
    </w:p>
    <w:p w14:paraId="7782D69C" w14:textId="4156CDFA" w:rsidR="002202CC" w:rsidRDefault="002202CC" w:rsidP="004A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Центральноазиатская академия бега и ходьбы,</w:t>
      </w:r>
    </w:p>
    <w:p w14:paraId="44B75383" w14:textId="77777777" w:rsidR="002202CC" w:rsidRPr="002202CC" w:rsidRDefault="002202CC" w:rsidP="004A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Федерация лёгкой атлетики Узбекистана,</w:t>
      </w:r>
      <w:r w:rsidRPr="002202CC">
        <w:t xml:space="preserve"> </w:t>
      </w:r>
    </w:p>
    <w:p w14:paraId="3A28D978" w14:textId="7852980B" w:rsidR="002202CC" w:rsidRDefault="00212924" w:rsidP="004A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212924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Ассоциаци</w:t>
      </w:r>
      <w:r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я</w:t>
      </w:r>
      <w:r w:rsidRPr="00212924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 лёгкой атлетики Центральной Азии</w:t>
      </w:r>
      <w:r w:rsidR="002202CC"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,</w:t>
      </w:r>
    </w:p>
    <w:p w14:paraId="022C5E96" w14:textId="6963AA30" w:rsidR="002202CC" w:rsidRPr="004E3FB2" w:rsidRDefault="002202CC" w:rsidP="004A6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А также другие организации, которые помогают в проведении марафона.</w:t>
      </w:r>
    </w:p>
    <w:p w14:paraId="53790E4B" w14:textId="19F78F55" w:rsidR="009045AF" w:rsidRDefault="009045AF" w:rsidP="000442F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4E3FB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2.</w:t>
      </w:r>
      <w:r w:rsidR="00CB5C16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2.</w:t>
      </w:r>
      <w:r w:rsidRPr="004E3FB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 Мероприятие проводится при поддержке</w:t>
      </w:r>
      <w:r w:rsidR="002202CC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:</w:t>
      </w:r>
    </w:p>
    <w:p w14:paraId="0A38A1F3" w14:textId="30E48B8D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Министерств: иностранных дел, обороны, здравоохранения, цифровых технологий, внутренних дел, по чрезвычайным ситуациям</w:t>
      </w:r>
    </w:p>
    <w:p w14:paraId="016B5B38" w14:textId="3AF5C281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Национальной гвардии;</w:t>
      </w:r>
    </w:p>
    <w:p w14:paraId="0133A183" w14:textId="6361D4DC" w:rsidR="001218D7" w:rsidRDefault="001218D7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Таможенного комитета;</w:t>
      </w:r>
    </w:p>
    <w:p w14:paraId="78FCF150" w14:textId="052A0B5A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Компании «Узбекнефтегаз»;</w:t>
      </w:r>
    </w:p>
    <w:p w14:paraId="39022C53" w14:textId="78B4404A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Национальной телерадиокомпании и информационного агентства Узбекистана;</w:t>
      </w:r>
    </w:p>
    <w:p w14:paraId="361349C0" w14:textId="317D4779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Агентства информации и массовых коммуникаций;</w:t>
      </w:r>
    </w:p>
    <w:p w14:paraId="2E2BBD82" w14:textId="49E6A037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Республиканской школы спортивного мастерства по лёгкой атлетике;</w:t>
      </w:r>
    </w:p>
    <w:p w14:paraId="2F9D4CCD" w14:textId="54199B49" w:rsidR="002202CC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Ассоциации лёгкой атлетики Центральной Азии;</w:t>
      </w:r>
    </w:p>
    <w:p w14:paraId="3EF79002" w14:textId="77777777" w:rsidR="001F2036" w:rsidRDefault="002202CC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2202CC"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  <w:t>Клубов любителей бега.</w:t>
      </w:r>
    </w:p>
    <w:p w14:paraId="66263ED7" w14:textId="2230A35B" w:rsidR="009045AF" w:rsidRPr="001F2036" w:rsidRDefault="009045AF" w:rsidP="004A6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color w:val="1C1C1C"/>
          <w:sz w:val="28"/>
          <w:szCs w:val="28"/>
          <w:bdr w:val="none" w:sz="0" w:space="0" w:color="auto" w:frame="1"/>
        </w:rPr>
      </w:pPr>
      <w:r w:rsidRPr="001F2036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Главной судейской коллегией мероприятия выступает Федерация легкой атлетики Узбекистана. </w:t>
      </w:r>
    </w:p>
    <w:bookmarkEnd w:id="2"/>
    <w:p w14:paraId="5392D100" w14:textId="4268D53A" w:rsidR="00B35AED" w:rsidRDefault="00B35AED" w:rsidP="000442F3">
      <w:pPr>
        <w:spacing w:before="240" w:after="240"/>
        <w:jc w:val="center"/>
        <w:textAlignment w:val="baseline"/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</w:pPr>
    </w:p>
    <w:p w14:paraId="60234611" w14:textId="5008A67E" w:rsidR="00CB5C16" w:rsidRPr="001F2036" w:rsidRDefault="00CB5C16" w:rsidP="001218D7">
      <w:pPr>
        <w:spacing w:before="240" w:after="240"/>
        <w:jc w:val="center"/>
        <w:textAlignment w:val="baseline"/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Pr="001F2036"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</w:rPr>
        <w:t>. ФИНАНСИРОВАНИЕ МЕРОПРИЯТИЯ</w:t>
      </w:r>
    </w:p>
    <w:p w14:paraId="4443DDD5" w14:textId="4B92463B" w:rsidR="00CB5C16" w:rsidRPr="001F2036" w:rsidRDefault="00CB5C16" w:rsidP="00CB5C16">
      <w:pPr>
        <w:shd w:val="clear" w:color="auto" w:fill="FFFFFF"/>
        <w:spacing w:before="100" w:beforeAutospacing="1" w:after="12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.1. Ташкентский международный марафон проводится за счёт:</w:t>
      </w:r>
    </w:p>
    <w:p w14:paraId="7AA1FE2E" w14:textId="77777777" w:rsidR="00CB5C16" w:rsidRPr="001F2036" w:rsidRDefault="00CB5C16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спорта Узбекистана</w:t>
      </w:r>
    </w:p>
    <w:p w14:paraId="482BDBC6" w14:textId="77777777" w:rsidR="0032246B" w:rsidRDefault="0032246B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высшего образования, науки и инноваций</w:t>
      </w:r>
    </w:p>
    <w:p w14:paraId="18342BFD" w14:textId="3D4721B5" w:rsidR="0032246B" w:rsidRDefault="0032246B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школьного и дошкольного образования</w:t>
      </w:r>
    </w:p>
    <w:p w14:paraId="487C8A3E" w14:textId="6C4A2A38" w:rsidR="00CB5C16" w:rsidRPr="0032246B" w:rsidRDefault="00CB5C16" w:rsidP="0032246B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Агентства по делам молодёж</w:t>
      </w:r>
      <w:r w:rsidR="00322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6CD0374D" w14:textId="77777777" w:rsidR="00CB5C16" w:rsidRPr="001F2036" w:rsidRDefault="00CB5C16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Хокимията Ташкента</w:t>
      </w:r>
    </w:p>
    <w:p w14:paraId="0AE66974" w14:textId="77777777" w:rsidR="00CB5C16" w:rsidRPr="001F2036" w:rsidRDefault="00CB5C16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АО «Узбекнефтегаз»</w:t>
      </w:r>
    </w:p>
    <w:p w14:paraId="446850F2" w14:textId="77777777" w:rsidR="00CB5C16" w:rsidRPr="001F2036" w:rsidRDefault="00CB5C16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Организаторов, спонсоров и благотворителей</w:t>
      </w:r>
    </w:p>
    <w:p w14:paraId="70F62A87" w14:textId="77777777" w:rsidR="00CB5C16" w:rsidRPr="001F2036" w:rsidRDefault="00CB5C16" w:rsidP="004A6375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Добровольных взносов участников (если они не запрещены законодательством Узбекистана)</w:t>
      </w:r>
    </w:p>
    <w:p w14:paraId="2ECA7C59" w14:textId="483593D8" w:rsidR="00CB5C16" w:rsidRPr="001F2036" w:rsidRDefault="00CB5C16" w:rsidP="00CB5C1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16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проведение марафона отвечает </w:t>
      </w:r>
      <w:r w:rsidRPr="001F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Центральноазиатская академия бега и ходьбы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1F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Федерацией лёгкой атлетики Узбекистана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F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Ассоциаци</w:t>
      </w:r>
      <w:r w:rsidR="0032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1F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лёгкой атлетики Центральной Азии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дальнейшем они называются </w:t>
      </w:r>
      <w:r w:rsidRPr="001F2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</w:t>
      </w:r>
      <w:r w:rsidRPr="001F2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112D30" w14:textId="77777777" w:rsidR="00CB5C16" w:rsidRPr="001F2036" w:rsidRDefault="00CB5C16" w:rsidP="00CB5C16">
      <w:pPr>
        <w:shd w:val="clear" w:color="auto" w:fill="FFFFFF"/>
        <w:spacing w:after="12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1F2036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На организатора возложены обязательства: </w:t>
      </w:r>
    </w:p>
    <w:p w14:paraId="12FF4F86" w14:textId="77777777" w:rsidR="00CB5C16" w:rsidRPr="001F2036" w:rsidRDefault="00CB5C16" w:rsidP="004A6375">
      <w:pPr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1F2036">
        <w:rPr>
          <w:rFonts w:ascii="Times New Roman" w:hAnsi="Times New Roman" w:cs="Times New Roman"/>
          <w:sz w:val="28"/>
          <w:szCs w:val="28"/>
          <w:lang w:val="uz-Cyrl-UZ"/>
        </w:rPr>
        <w:t>Закупку товаров и услуг для марафона без государственных электронных торгов.</w:t>
      </w:r>
    </w:p>
    <w:p w14:paraId="679A8D49" w14:textId="77777777" w:rsidR="00CB5C16" w:rsidRPr="001F2036" w:rsidRDefault="00CB5C16" w:rsidP="004A6375">
      <w:pPr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1F2036">
        <w:rPr>
          <w:rFonts w:ascii="Times New Roman" w:hAnsi="Times New Roman" w:cs="Times New Roman"/>
          <w:sz w:val="28"/>
          <w:szCs w:val="28"/>
          <w:lang w:val="uz-Cyrl-UZ"/>
        </w:rPr>
        <w:t>Привлечение зарубежных экспертов для улучшения организации.</w:t>
      </w:r>
    </w:p>
    <w:p w14:paraId="2F2B1FE8" w14:textId="77777777" w:rsidR="00CB5C16" w:rsidRPr="001F2036" w:rsidRDefault="00CB5C16" w:rsidP="004A6375">
      <w:pPr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1F2036">
        <w:rPr>
          <w:rFonts w:ascii="Times New Roman" w:hAnsi="Times New Roman" w:cs="Times New Roman"/>
          <w:sz w:val="28"/>
          <w:szCs w:val="28"/>
          <w:lang w:val="uz-Cyrl-UZ"/>
        </w:rPr>
        <w:t>Подготовку сувениров и организацию торговых точек на марафоне.</w:t>
      </w:r>
    </w:p>
    <w:p w14:paraId="2473E0D3" w14:textId="77777777" w:rsidR="00CB5C16" w:rsidRPr="001F2036" w:rsidRDefault="00CB5C16" w:rsidP="004A6375">
      <w:pPr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1F2036">
        <w:rPr>
          <w:rFonts w:ascii="Times New Roman" w:hAnsi="Times New Roman" w:cs="Times New Roman"/>
          <w:sz w:val="28"/>
          <w:szCs w:val="28"/>
          <w:lang w:val="uz-Cyrl-UZ"/>
        </w:rPr>
        <w:t>Внесение изменений в смету (без увеличения общей суммы) и использование всех полученных средств только на будущие мероприятия.</w:t>
      </w:r>
    </w:p>
    <w:p w14:paraId="75EE308C" w14:textId="77777777" w:rsidR="00CB5C16" w:rsidRPr="00CB5C16" w:rsidRDefault="00CB5C16" w:rsidP="000442F3">
      <w:pPr>
        <w:spacing w:before="240" w:after="240"/>
        <w:jc w:val="center"/>
        <w:textAlignment w:val="baseline"/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  <w:lang w:val="uz-Cyrl-UZ"/>
        </w:rPr>
      </w:pPr>
    </w:p>
    <w:p w14:paraId="6445B803" w14:textId="653190C4" w:rsidR="009045AF" w:rsidRPr="004E3FB2" w:rsidRDefault="00CB5C16" w:rsidP="000442F3">
      <w:pPr>
        <w:spacing w:before="240" w:after="240"/>
        <w:jc w:val="center"/>
        <w:textAlignment w:val="baseline"/>
        <w:rPr>
          <w:rFonts w:ascii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  <w:lang w:val="en-US"/>
        </w:rPr>
        <w:t>IV</w:t>
      </w:r>
      <w:r w:rsidR="009045AF"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. ИНФОРМАЦИЯ О МЕРОПРИЯТИИ</w:t>
      </w:r>
    </w:p>
    <w:p w14:paraId="651A2B58" w14:textId="48DEEDED" w:rsidR="00B35AED" w:rsidRDefault="00CB5C16" w:rsidP="00B35AED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4.1</w:t>
      </w:r>
      <w:r w:rsidR="009045AF" w:rsidRPr="00CB5C16">
        <w:rPr>
          <w:color w:val="000000"/>
          <w:sz w:val="28"/>
          <w:szCs w:val="28"/>
        </w:rPr>
        <w:t>. </w:t>
      </w:r>
      <w:r w:rsidR="00B35AED" w:rsidRPr="00CB5C16">
        <w:rPr>
          <w:color w:val="000000"/>
          <w:sz w:val="28"/>
          <w:szCs w:val="28"/>
        </w:rPr>
        <w:t>VII</w:t>
      </w:r>
      <w:r w:rsidR="00B35AED" w:rsidRPr="00B35AED">
        <w:rPr>
          <w:color w:val="000000"/>
          <w:sz w:val="28"/>
          <w:szCs w:val="28"/>
        </w:rPr>
        <w:t xml:space="preserve"> Ташкентский международный марафон состоится 12-13 апреля 2025 года в Ташкенте, Узбекистан.</w:t>
      </w:r>
    </w:p>
    <w:p w14:paraId="2417A1C5" w14:textId="353FD674" w:rsidR="00284FE6" w:rsidRPr="00284FE6" w:rsidRDefault="00CB5C16" w:rsidP="00284FE6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</w:t>
      </w:r>
      <w:r w:rsidR="00284FE6" w:rsidRPr="00284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2</w:t>
      </w:r>
      <w:r w:rsidR="00284FE6" w:rsidRPr="00284FE6">
        <w:rPr>
          <w:color w:val="000000"/>
          <w:sz w:val="28"/>
          <w:szCs w:val="28"/>
        </w:rPr>
        <w:t>. Место старта</w:t>
      </w:r>
    </w:p>
    <w:p w14:paraId="39A5C986" w14:textId="77777777" w:rsidR="00284FE6" w:rsidRPr="00284FE6" w:rsidRDefault="00284FE6" w:rsidP="004A637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12 апреля</w:t>
      </w:r>
      <w:r w:rsidRPr="00284FE6">
        <w:rPr>
          <w:color w:val="000000"/>
          <w:sz w:val="28"/>
          <w:szCs w:val="28"/>
        </w:rPr>
        <w:t xml:space="preserve"> (Kids Run, 3 км, Северная ходьба):</w:t>
      </w:r>
    </w:p>
    <w:p w14:paraId="2830F40C" w14:textId="77777777" w:rsidR="00284FE6" w:rsidRPr="00284FE6" w:rsidRDefault="00284FE6" w:rsidP="004A6375">
      <w:pPr>
        <w:pStyle w:val="a3"/>
        <w:numPr>
          <w:ilvl w:val="1"/>
          <w:numId w:val="19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color w:val="000000"/>
          <w:sz w:val="28"/>
          <w:szCs w:val="28"/>
        </w:rPr>
        <w:t>ул. Фурката, площадь Бешагач, парк Magic City.</w:t>
      </w:r>
    </w:p>
    <w:p w14:paraId="790F2614" w14:textId="77777777" w:rsidR="00284FE6" w:rsidRPr="00284FE6" w:rsidRDefault="00284FE6" w:rsidP="004A637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13 апреля</w:t>
      </w:r>
      <w:r w:rsidRPr="00284FE6">
        <w:rPr>
          <w:color w:val="000000"/>
          <w:sz w:val="28"/>
          <w:szCs w:val="28"/>
        </w:rPr>
        <w:t xml:space="preserve"> (Марафон, Полумарафон, 10 км):</w:t>
      </w:r>
    </w:p>
    <w:p w14:paraId="0762B3FF" w14:textId="77777777" w:rsidR="00284FE6" w:rsidRDefault="00284FE6" w:rsidP="004A6375">
      <w:pPr>
        <w:pStyle w:val="a3"/>
        <w:numPr>
          <w:ilvl w:val="1"/>
          <w:numId w:val="19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color w:val="000000"/>
          <w:sz w:val="28"/>
          <w:szCs w:val="28"/>
        </w:rPr>
        <w:t>Улица Янги Ўзбекистон (ориентир парк Янги Ўзбекистон).</w:t>
      </w:r>
    </w:p>
    <w:p w14:paraId="53A41468" w14:textId="77777777" w:rsidR="00CB5C16" w:rsidRDefault="00284FE6" w:rsidP="00284FE6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</w:p>
    <w:p w14:paraId="305D2BE7" w14:textId="3EDE8A03" w:rsidR="00284FE6" w:rsidRPr="00284FE6" w:rsidRDefault="00CB5C16" w:rsidP="00284FE6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B13229">
        <w:rPr>
          <w:color w:val="000000"/>
          <w:sz w:val="28"/>
          <w:szCs w:val="28"/>
        </w:rPr>
        <w:t xml:space="preserve">       4</w:t>
      </w:r>
      <w:r w:rsidR="00284FE6" w:rsidRPr="00284FE6">
        <w:rPr>
          <w:color w:val="000000"/>
          <w:sz w:val="28"/>
          <w:szCs w:val="28"/>
        </w:rPr>
        <w:t>.</w:t>
      </w:r>
      <w:r w:rsidRPr="00B13229">
        <w:rPr>
          <w:color w:val="000000"/>
          <w:sz w:val="28"/>
          <w:szCs w:val="28"/>
        </w:rPr>
        <w:t>3</w:t>
      </w:r>
      <w:r w:rsidR="009045AF" w:rsidRPr="00284FE6">
        <w:rPr>
          <w:color w:val="000000"/>
          <w:sz w:val="28"/>
          <w:szCs w:val="28"/>
        </w:rPr>
        <w:t>. </w:t>
      </w:r>
      <w:r w:rsidR="00284FE6" w:rsidRPr="00284FE6">
        <w:rPr>
          <w:color w:val="000000"/>
          <w:sz w:val="28"/>
          <w:szCs w:val="28"/>
        </w:rPr>
        <w:t>Дистанции и время старта</w:t>
      </w:r>
    </w:p>
    <w:p w14:paraId="016A1989" w14:textId="77777777" w:rsidR="00284FE6" w:rsidRPr="00284FE6" w:rsidRDefault="00284FE6" w:rsidP="00284FE6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12 апреля 2025 года</w:t>
      </w:r>
    </w:p>
    <w:p w14:paraId="5E623D5D" w14:textId="77777777" w:rsidR="00284FE6" w:rsidRPr="00284FE6" w:rsidRDefault="00284FE6" w:rsidP="004A6375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08:00</w:t>
      </w:r>
      <w:r w:rsidRPr="00284FE6">
        <w:rPr>
          <w:color w:val="000000"/>
          <w:sz w:val="28"/>
          <w:szCs w:val="28"/>
        </w:rPr>
        <w:t xml:space="preserve"> – 1 км (Kids Run, участники с инвалидностью)</w:t>
      </w:r>
    </w:p>
    <w:p w14:paraId="79D8F326" w14:textId="77777777" w:rsidR="00284FE6" w:rsidRPr="00284FE6" w:rsidRDefault="00284FE6" w:rsidP="004A6375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08:00</w:t>
      </w:r>
      <w:r w:rsidRPr="00284FE6">
        <w:rPr>
          <w:color w:val="000000"/>
          <w:sz w:val="28"/>
          <w:szCs w:val="28"/>
        </w:rPr>
        <w:t xml:space="preserve"> – 3 км (Kids Run, северная ходьба, спортсмены, любители)</w:t>
      </w:r>
    </w:p>
    <w:p w14:paraId="12F4E05C" w14:textId="77777777" w:rsidR="00284FE6" w:rsidRPr="00284FE6" w:rsidRDefault="00284FE6" w:rsidP="00284FE6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13 апреля 2025 года</w:t>
      </w:r>
    </w:p>
    <w:p w14:paraId="574FDE18" w14:textId="7D9956AE" w:rsidR="00284FE6" w:rsidRPr="00284FE6" w:rsidRDefault="00284FE6" w:rsidP="004A637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284FE6">
        <w:rPr>
          <w:b/>
          <w:bCs/>
          <w:color w:val="000000"/>
          <w:sz w:val="28"/>
          <w:szCs w:val="28"/>
        </w:rPr>
        <w:t>08:00</w:t>
      </w:r>
      <w:r w:rsidRPr="00284FE6">
        <w:rPr>
          <w:color w:val="000000"/>
          <w:sz w:val="28"/>
          <w:szCs w:val="28"/>
        </w:rPr>
        <w:t xml:space="preserve"> – марафон (42</w:t>
      </w:r>
      <w:r w:rsidR="001218D7">
        <w:rPr>
          <w:color w:val="000000"/>
          <w:sz w:val="28"/>
          <w:szCs w:val="28"/>
        </w:rPr>
        <w:t>.195км</w:t>
      </w:r>
      <w:r w:rsidRPr="00284FE6">
        <w:rPr>
          <w:color w:val="000000"/>
          <w:sz w:val="28"/>
          <w:szCs w:val="28"/>
        </w:rPr>
        <w:t>), полумарафон (21</w:t>
      </w:r>
      <w:r w:rsidR="001218D7">
        <w:rPr>
          <w:color w:val="000000"/>
          <w:sz w:val="28"/>
          <w:szCs w:val="28"/>
        </w:rPr>
        <w:t>.097</w:t>
      </w:r>
      <w:r w:rsidRPr="00284FE6">
        <w:rPr>
          <w:color w:val="000000"/>
          <w:sz w:val="28"/>
          <w:szCs w:val="28"/>
        </w:rPr>
        <w:t>км), забег на 10 км</w:t>
      </w:r>
    </w:p>
    <w:p w14:paraId="656573DF" w14:textId="2E083329" w:rsidR="00746364" w:rsidRPr="00B35AED" w:rsidRDefault="00746364" w:rsidP="00284FE6">
      <w:pPr>
        <w:pStyle w:val="a3"/>
        <w:shd w:val="clear" w:color="auto" w:fill="FFFFFF"/>
        <w:spacing w:after="0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</w:p>
    <w:p w14:paraId="485F6EBE" w14:textId="7A617811" w:rsidR="000A31F2" w:rsidRPr="004E3FB2" w:rsidRDefault="009045AF" w:rsidP="000A31F2">
      <w:pPr>
        <w:spacing w:before="240"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</w:pPr>
      <w:r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V. УСЛОВИЯ УЧАСТИЯ В МЕРОПРИЯТИИ</w:t>
      </w:r>
    </w:p>
    <w:p w14:paraId="3A0C07E2" w14:textId="77777777" w:rsidR="000A31F2" w:rsidRPr="004E3FB2" w:rsidRDefault="000A31F2" w:rsidP="000A31F2">
      <w:pPr>
        <w:spacing w:before="240"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</w:pPr>
    </w:p>
    <w:p w14:paraId="317BDC3B" w14:textId="3B01DBD5" w:rsidR="001F2036" w:rsidRDefault="00CB5C16" w:rsidP="000A31F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5</w:t>
      </w:r>
      <w:r w:rsidR="00897F19" w:rsidRPr="004E3FB2">
        <w:rPr>
          <w:color w:val="000000"/>
          <w:sz w:val="28"/>
          <w:szCs w:val="28"/>
        </w:rPr>
        <w:t>.</w:t>
      </w:r>
      <w:r w:rsidRPr="00CB5C16">
        <w:rPr>
          <w:color w:val="000000"/>
          <w:sz w:val="28"/>
          <w:szCs w:val="28"/>
        </w:rPr>
        <w:t>1.</w:t>
      </w:r>
      <w:r w:rsidR="00897F19" w:rsidRPr="004E3FB2">
        <w:rPr>
          <w:color w:val="000000"/>
          <w:sz w:val="28"/>
          <w:szCs w:val="28"/>
        </w:rPr>
        <w:t> Соревнования проводится в личн</w:t>
      </w:r>
      <w:r w:rsidR="00E97F22">
        <w:rPr>
          <w:color w:val="000000"/>
          <w:sz w:val="28"/>
          <w:szCs w:val="28"/>
        </w:rPr>
        <w:t>о</w:t>
      </w:r>
      <w:r w:rsidR="00897F19" w:rsidRPr="004E3FB2">
        <w:rPr>
          <w:color w:val="000000"/>
          <w:sz w:val="28"/>
          <w:szCs w:val="28"/>
        </w:rPr>
        <w:t>м первенстве</w:t>
      </w:r>
      <w:r w:rsidR="009045AF" w:rsidRPr="004E3FB2">
        <w:rPr>
          <w:color w:val="000000"/>
          <w:sz w:val="28"/>
          <w:szCs w:val="28"/>
        </w:rPr>
        <w:t>.</w:t>
      </w:r>
    </w:p>
    <w:p w14:paraId="7D218930" w14:textId="7A09B0E6" w:rsidR="00D474D5" w:rsidRDefault="00CB5C16" w:rsidP="000A31F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>.</w:t>
      </w:r>
      <w:r w:rsidRPr="00CB5C16">
        <w:rPr>
          <w:color w:val="000000"/>
          <w:sz w:val="28"/>
          <w:szCs w:val="28"/>
        </w:rPr>
        <w:t>2</w:t>
      </w:r>
      <w:r w:rsidR="001F2036">
        <w:rPr>
          <w:color w:val="000000"/>
          <w:sz w:val="28"/>
          <w:szCs w:val="28"/>
        </w:rPr>
        <w:t xml:space="preserve">. </w:t>
      </w:r>
      <w:r w:rsidR="001F2036" w:rsidRPr="001F2036">
        <w:rPr>
          <w:color w:val="000000"/>
          <w:sz w:val="28"/>
          <w:szCs w:val="28"/>
        </w:rPr>
        <w:t>В марафоне могут участвовать все желающие, независимо от гражданства, как спортсмены, так и любители.</w:t>
      </w:r>
    </w:p>
    <w:p w14:paraId="2E11E5A8" w14:textId="77777777" w:rsidR="00065AFA" w:rsidRDefault="00B35AED" w:rsidP="00065AFA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5AED">
        <w:rPr>
          <w:color w:val="000000"/>
          <w:sz w:val="28"/>
          <w:szCs w:val="28"/>
        </w:rPr>
        <w:t xml:space="preserve">Участвовать в забегах </w:t>
      </w:r>
      <w:r w:rsidR="001F2036">
        <w:rPr>
          <w:color w:val="000000"/>
          <w:sz w:val="28"/>
          <w:szCs w:val="28"/>
        </w:rPr>
        <w:t xml:space="preserve">на </w:t>
      </w:r>
      <w:r w:rsidRPr="00B35AED">
        <w:rPr>
          <w:b/>
          <w:bCs/>
          <w:color w:val="000000"/>
          <w:sz w:val="28"/>
          <w:szCs w:val="28"/>
        </w:rPr>
        <w:t>10</w:t>
      </w:r>
      <w:r w:rsidRPr="00B35AED">
        <w:rPr>
          <w:color w:val="000000"/>
          <w:sz w:val="28"/>
          <w:szCs w:val="28"/>
        </w:rPr>
        <w:t xml:space="preserve">км, </w:t>
      </w:r>
      <w:r w:rsidRPr="00B35AED">
        <w:rPr>
          <w:b/>
          <w:bCs/>
          <w:color w:val="000000"/>
          <w:sz w:val="28"/>
          <w:szCs w:val="28"/>
        </w:rPr>
        <w:t>21</w:t>
      </w:r>
      <w:r w:rsidRPr="00B35AED">
        <w:rPr>
          <w:color w:val="000000"/>
          <w:sz w:val="28"/>
          <w:szCs w:val="28"/>
        </w:rPr>
        <w:t xml:space="preserve">км, </w:t>
      </w:r>
      <w:r w:rsidRPr="00B35AED">
        <w:rPr>
          <w:b/>
          <w:bCs/>
          <w:color w:val="000000"/>
          <w:sz w:val="28"/>
          <w:szCs w:val="28"/>
        </w:rPr>
        <w:t>42</w:t>
      </w:r>
      <w:r w:rsidRPr="00B35AED">
        <w:rPr>
          <w:color w:val="000000"/>
          <w:sz w:val="28"/>
          <w:szCs w:val="28"/>
        </w:rPr>
        <w:t>км</w:t>
      </w:r>
      <w:r w:rsidR="00853111">
        <w:rPr>
          <w:color w:val="000000"/>
          <w:sz w:val="28"/>
          <w:szCs w:val="28"/>
        </w:rPr>
        <w:t xml:space="preserve">, </w:t>
      </w:r>
      <w:r w:rsidR="00853111" w:rsidRPr="00853111">
        <w:rPr>
          <w:b/>
          <w:bCs/>
          <w:color w:val="000000"/>
          <w:sz w:val="28"/>
          <w:szCs w:val="28"/>
        </w:rPr>
        <w:t>3</w:t>
      </w:r>
      <w:r w:rsidR="00853111">
        <w:rPr>
          <w:color w:val="000000"/>
          <w:sz w:val="28"/>
          <w:szCs w:val="28"/>
        </w:rPr>
        <w:t>км</w:t>
      </w:r>
      <w:r w:rsidR="00A23285">
        <w:rPr>
          <w:color w:val="000000"/>
          <w:sz w:val="28"/>
          <w:szCs w:val="28"/>
        </w:rPr>
        <w:t xml:space="preserve"> </w:t>
      </w:r>
      <w:r w:rsidR="00853111" w:rsidRPr="00853111">
        <w:rPr>
          <w:color w:val="000000"/>
          <w:sz w:val="28"/>
          <w:szCs w:val="28"/>
        </w:rPr>
        <w:t>и</w:t>
      </w:r>
      <w:r w:rsidR="00383120">
        <w:rPr>
          <w:b/>
          <w:bCs/>
          <w:color w:val="000000"/>
          <w:sz w:val="28"/>
          <w:szCs w:val="28"/>
        </w:rPr>
        <w:t xml:space="preserve"> северной ходьбе</w:t>
      </w:r>
      <w:r w:rsidRPr="00B35AED">
        <w:rPr>
          <w:color w:val="000000"/>
          <w:sz w:val="28"/>
          <w:szCs w:val="28"/>
        </w:rPr>
        <w:t xml:space="preserve"> могут мужчины и женщины от 15 лет (должно исполниться к дате соревнований).</w:t>
      </w:r>
    </w:p>
    <w:p w14:paraId="27547CB2" w14:textId="569F0865" w:rsidR="00065AFA" w:rsidRPr="00065AFA" w:rsidRDefault="00065AFA" w:rsidP="00065AFA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В рамках VII Ташкентского международного марафона для участников дистанций на Марафон (42 км), Полумарафон (21 км), забег на 10 км предусмотрены возрастные категории, разделенные по гендеру.</w:t>
      </w:r>
    </w:p>
    <w:p w14:paraId="248EEBDE" w14:textId="77777777" w:rsidR="00065AFA" w:rsidRDefault="00065AFA" w:rsidP="00065AFA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Возрастные категории:</w:t>
      </w:r>
    </w:p>
    <w:p w14:paraId="6BFBB0B8" w14:textId="77777777" w:rsidR="00065AFA" w:rsidRDefault="00065AFA" w:rsidP="004A6375">
      <w:pPr>
        <w:pStyle w:val="a3"/>
        <w:numPr>
          <w:ilvl w:val="0"/>
          <w:numId w:val="2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15–34 года</w:t>
      </w:r>
    </w:p>
    <w:p w14:paraId="3266502E" w14:textId="77777777" w:rsidR="00065AFA" w:rsidRDefault="00065AFA" w:rsidP="004A6375">
      <w:pPr>
        <w:pStyle w:val="a3"/>
        <w:numPr>
          <w:ilvl w:val="0"/>
          <w:numId w:val="2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35–49 лет</w:t>
      </w:r>
    </w:p>
    <w:p w14:paraId="1894A647" w14:textId="3EDCA9AE" w:rsidR="00065AFA" w:rsidRPr="00065AFA" w:rsidRDefault="00065AFA" w:rsidP="004A6375">
      <w:pPr>
        <w:pStyle w:val="a3"/>
        <w:numPr>
          <w:ilvl w:val="0"/>
          <w:numId w:val="2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50+ лет</w:t>
      </w:r>
    </w:p>
    <w:p w14:paraId="076213FD" w14:textId="72497DCE" w:rsidR="00065AFA" w:rsidRDefault="00065AFA" w:rsidP="00065AFA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Победители</w:t>
      </w:r>
      <w:r w:rsidR="001218D7">
        <w:rPr>
          <w:color w:val="000000"/>
          <w:sz w:val="28"/>
          <w:szCs w:val="28"/>
        </w:rPr>
        <w:t xml:space="preserve"> и призеры</w:t>
      </w:r>
      <w:r w:rsidRPr="00065AFA">
        <w:rPr>
          <w:color w:val="000000"/>
          <w:sz w:val="28"/>
          <w:szCs w:val="28"/>
        </w:rPr>
        <w:t xml:space="preserve"> каждой возрастной категории (1–3 место) получат ценные призы от партнеров мероприятия.</w:t>
      </w:r>
    </w:p>
    <w:p w14:paraId="49934E3D" w14:textId="1025EBE3" w:rsidR="00704F0E" w:rsidRDefault="00704F0E" w:rsidP="00704F0E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>Возраст участников детских забегов «Kids</w:t>
      </w:r>
      <w:r w:rsidR="000B1D9A">
        <w:rPr>
          <w:color w:val="000000"/>
          <w:sz w:val="28"/>
          <w:szCs w:val="28"/>
        </w:rPr>
        <w:t xml:space="preserve"> </w:t>
      </w:r>
      <w:r w:rsidRPr="00704F0E">
        <w:rPr>
          <w:color w:val="000000"/>
          <w:sz w:val="28"/>
          <w:szCs w:val="28"/>
        </w:rPr>
        <w:t>Run»</w:t>
      </w:r>
      <w:r w:rsidR="000B1D9A">
        <w:rPr>
          <w:color w:val="000000"/>
          <w:sz w:val="28"/>
          <w:szCs w:val="28"/>
        </w:rPr>
        <w:t>:</w:t>
      </w:r>
    </w:p>
    <w:p w14:paraId="19983E68" w14:textId="77777777" w:rsidR="00704F0E" w:rsidRDefault="00704F0E" w:rsidP="004A6375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>1 км – дети от 5 до 9 лет (возраст на день соревнований).</w:t>
      </w:r>
    </w:p>
    <w:p w14:paraId="77915E9D" w14:textId="48A91505" w:rsidR="00704F0E" w:rsidRPr="00704F0E" w:rsidRDefault="00704F0E" w:rsidP="004A6375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>3 км – дети от 10 до 14 лет (возраст на день соревнований).</w:t>
      </w:r>
    </w:p>
    <w:p w14:paraId="7B3195F1" w14:textId="313B7669" w:rsidR="004122CF" w:rsidRDefault="00704F0E" w:rsidP="004122CF">
      <w:pPr>
        <w:pStyle w:val="a3"/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B5C16" w:rsidRPr="00CB5C16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>.</w:t>
      </w:r>
      <w:r w:rsidR="00CB5C16" w:rsidRPr="00CB5C16">
        <w:rPr>
          <w:color w:val="000000"/>
          <w:sz w:val="28"/>
          <w:szCs w:val="28"/>
        </w:rPr>
        <w:t>3</w:t>
      </w:r>
      <w:r w:rsidR="009045AF" w:rsidRPr="00704F0E">
        <w:rPr>
          <w:color w:val="000000"/>
          <w:sz w:val="28"/>
          <w:szCs w:val="28"/>
        </w:rPr>
        <w:t>. </w:t>
      </w:r>
      <w:r w:rsidRPr="00704F0E">
        <w:rPr>
          <w:color w:val="000000"/>
          <w:sz w:val="28"/>
          <w:szCs w:val="28"/>
        </w:rPr>
        <w:t>Участвовать могут как отдельные люди, так и организации. Для этого нужно:</w:t>
      </w:r>
    </w:p>
    <w:p w14:paraId="520C9026" w14:textId="77777777" w:rsidR="009F3EA8" w:rsidRDefault="009F3EA8" w:rsidP="004A6375">
      <w:pPr>
        <w:pStyle w:val="a3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lastRenderedPageBreak/>
        <w:t>Заполнить заявку на официальном бланке (установленного образца).</w:t>
      </w:r>
    </w:p>
    <w:p w14:paraId="7D702371" w14:textId="06B79B6D" w:rsidR="009F3EA8" w:rsidRPr="009F3EA8" w:rsidRDefault="009F3EA8" w:rsidP="004A6375">
      <w:pPr>
        <w:pStyle w:val="a3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Получить бланк можно, написав на uzb@mf.worldathletics.uz (с 2 февраля по 2 апреля 2025 года).</w:t>
      </w:r>
    </w:p>
    <w:p w14:paraId="7BA19800" w14:textId="455232B5" w:rsidR="00704F0E" w:rsidRDefault="00704F0E" w:rsidP="004A6375">
      <w:pPr>
        <w:pStyle w:val="a3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 xml:space="preserve">Зарегистрироваться на сайте </w:t>
      </w:r>
      <w:bookmarkStart w:id="3" w:name="_Hlk190762414"/>
      <w:r w:rsidR="00104F57">
        <w:fldChar w:fldCharType="begin"/>
      </w:r>
      <w:r w:rsidR="00104F57">
        <w:instrText xml:space="preserve"> HYPERLINK "http://www.yugur.uz" </w:instrText>
      </w:r>
      <w:r w:rsidR="00104F57">
        <w:fldChar w:fldCharType="separate"/>
      </w:r>
      <w:r w:rsidRPr="00704F0E">
        <w:rPr>
          <w:rStyle w:val="a8"/>
          <w:sz w:val="28"/>
          <w:szCs w:val="28"/>
        </w:rPr>
        <w:t>yugur.uz</w:t>
      </w:r>
      <w:r w:rsidR="00104F57">
        <w:rPr>
          <w:rStyle w:val="a8"/>
          <w:sz w:val="28"/>
          <w:szCs w:val="28"/>
        </w:rPr>
        <w:fldChar w:fldCharType="end"/>
      </w:r>
      <w:r w:rsidRPr="00704F0E">
        <w:rPr>
          <w:color w:val="000000"/>
          <w:sz w:val="28"/>
          <w:szCs w:val="28"/>
        </w:rPr>
        <w:t xml:space="preserve"> или </w:t>
      </w:r>
      <w:hyperlink r:id="rId8" w:history="1">
        <w:r w:rsidRPr="00704F0E">
          <w:rPr>
            <w:rStyle w:val="a8"/>
            <w:sz w:val="28"/>
            <w:szCs w:val="28"/>
          </w:rPr>
          <w:t>perfend.co</w:t>
        </w:r>
        <w:r w:rsidRPr="00704F0E">
          <w:rPr>
            <w:rStyle w:val="a8"/>
            <w:sz w:val="28"/>
            <w:szCs w:val="28"/>
            <w:lang w:val="en-US"/>
          </w:rPr>
          <w:t>m</w:t>
        </w:r>
      </w:hyperlink>
      <w:bookmarkEnd w:id="3"/>
    </w:p>
    <w:p w14:paraId="73E5AFB0" w14:textId="54AF2DCF" w:rsidR="00704F0E" w:rsidRDefault="00704F0E" w:rsidP="004A6375">
      <w:pPr>
        <w:pStyle w:val="a3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>Заполнить анкету участник</w:t>
      </w:r>
      <w:r w:rsidR="00E97F22">
        <w:rPr>
          <w:color w:val="000000"/>
          <w:sz w:val="28"/>
          <w:szCs w:val="28"/>
        </w:rPr>
        <w:t>а</w:t>
      </w:r>
    </w:p>
    <w:p w14:paraId="3C632B29" w14:textId="77777777" w:rsidR="001F2036" w:rsidRDefault="00704F0E" w:rsidP="004A6375">
      <w:pPr>
        <w:pStyle w:val="a3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704F0E">
        <w:rPr>
          <w:color w:val="000000"/>
          <w:sz w:val="28"/>
          <w:szCs w:val="28"/>
        </w:rPr>
        <w:t>Сделать это с 2 февраля по 2 апреля 2025 года до 23:59</w:t>
      </w:r>
    </w:p>
    <w:p w14:paraId="1261E1CC" w14:textId="5F477567" w:rsidR="00704F0E" w:rsidRPr="001F2036" w:rsidRDefault="007628EF" w:rsidP="001F2036">
      <w:pPr>
        <w:pStyle w:val="a3"/>
        <w:shd w:val="clear" w:color="auto" w:fill="FFFFFF"/>
        <w:spacing w:after="120"/>
        <w:ind w:left="360"/>
        <w:jc w:val="both"/>
        <w:textAlignment w:val="baseline"/>
        <w:rPr>
          <w:color w:val="000000"/>
          <w:sz w:val="28"/>
          <w:szCs w:val="28"/>
        </w:rPr>
      </w:pPr>
      <w:r w:rsidRPr="004E3FB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AC2BD8" wp14:editId="35B710C5">
                <wp:simplePos x="0" y="0"/>
                <wp:positionH relativeFrom="column">
                  <wp:posOffset>3301365</wp:posOffset>
                </wp:positionH>
                <wp:positionV relativeFrom="paragraph">
                  <wp:posOffset>262890</wp:posOffset>
                </wp:positionV>
                <wp:extent cx="419100" cy="133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C527" id="Rectangle 2" o:spid="_x0000_s1026" style="position:absolute;margin-left:259.95pt;margin-top:20.7pt;width:33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1dIAIAADs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"/>
            </w:pict>
          </mc:Fallback>
        </mc:AlternateContent>
      </w:r>
      <w:r w:rsidR="001F2036">
        <w:rPr>
          <w:color w:val="000000"/>
          <w:sz w:val="28"/>
          <w:szCs w:val="28"/>
        </w:rPr>
        <w:t xml:space="preserve">   </w:t>
      </w:r>
      <w:r w:rsidR="00CB5C16" w:rsidRPr="00CB5C16">
        <w:rPr>
          <w:color w:val="000000"/>
          <w:sz w:val="28"/>
          <w:szCs w:val="28"/>
        </w:rPr>
        <w:t>5</w:t>
      </w:r>
      <w:r w:rsidR="001F2036" w:rsidRPr="001F2036">
        <w:rPr>
          <w:color w:val="000000"/>
          <w:sz w:val="28"/>
          <w:szCs w:val="28"/>
        </w:rPr>
        <w:t>.</w:t>
      </w:r>
      <w:r w:rsidR="00CB5C16" w:rsidRPr="00CB5C16">
        <w:rPr>
          <w:color w:val="000000"/>
          <w:sz w:val="28"/>
          <w:szCs w:val="28"/>
        </w:rPr>
        <w:t>4</w:t>
      </w:r>
      <w:r w:rsidR="001F2036" w:rsidRPr="001F2036">
        <w:rPr>
          <w:color w:val="000000"/>
          <w:sz w:val="28"/>
          <w:szCs w:val="28"/>
        </w:rPr>
        <w:t>.</w:t>
      </w:r>
      <w:r w:rsidR="009045AF" w:rsidRPr="001F2036">
        <w:rPr>
          <w:color w:val="000000"/>
          <w:sz w:val="28"/>
          <w:szCs w:val="28"/>
        </w:rPr>
        <w:t> </w:t>
      </w:r>
      <w:r w:rsidR="00704F0E" w:rsidRPr="001F2036">
        <w:rPr>
          <w:color w:val="000000"/>
          <w:sz w:val="28"/>
          <w:szCs w:val="28"/>
        </w:rPr>
        <w:t xml:space="preserve">Все участники должны согласиться с условиями публичной оферты, поставив галочку </w:t>
      </w:r>
      <w:r w:rsidR="00704F0E" w:rsidRPr="001F2036">
        <w:rPr>
          <w:rFonts w:ascii="Segoe UI Emoji" w:hAnsi="Segoe UI Emoji" w:cs="Segoe UI Emoji"/>
          <w:color w:val="000000"/>
          <w:sz w:val="28"/>
          <w:szCs w:val="28"/>
        </w:rPr>
        <w:t>☑</w:t>
      </w:r>
      <w:r w:rsidR="00704F0E" w:rsidRPr="001F2036">
        <w:rPr>
          <w:color w:val="000000"/>
          <w:sz w:val="28"/>
          <w:szCs w:val="28"/>
        </w:rPr>
        <w:t xml:space="preserve"> в соответствующем поле </w:t>
      </w:r>
      <w:r w:rsidR="00293834" w:rsidRPr="001F2036">
        <w:rPr>
          <w:color w:val="000000"/>
          <w:sz w:val="28"/>
          <w:szCs w:val="28"/>
        </w:rPr>
        <w:t xml:space="preserve">при оплате слота на сайте </w:t>
      </w:r>
      <w:hyperlink r:id="rId9" w:history="1">
        <w:r w:rsidR="00293834" w:rsidRPr="001F2036">
          <w:rPr>
            <w:rStyle w:val="a8"/>
            <w:sz w:val="28"/>
            <w:szCs w:val="28"/>
            <w:lang w:val="en-US"/>
          </w:rPr>
          <w:t>yugur</w:t>
        </w:r>
        <w:r w:rsidR="00293834" w:rsidRPr="001F2036">
          <w:rPr>
            <w:rStyle w:val="a8"/>
            <w:sz w:val="28"/>
            <w:szCs w:val="28"/>
          </w:rPr>
          <w:t>.</w:t>
        </w:r>
        <w:r w:rsidR="00293834" w:rsidRPr="001F2036">
          <w:rPr>
            <w:rStyle w:val="a8"/>
            <w:sz w:val="28"/>
            <w:szCs w:val="28"/>
            <w:lang w:val="en-US"/>
          </w:rPr>
          <w:t>uz</w:t>
        </w:r>
      </w:hyperlink>
      <w:r w:rsidR="00704F0E" w:rsidRPr="001F2036">
        <w:rPr>
          <w:color w:val="000000"/>
          <w:sz w:val="28"/>
          <w:szCs w:val="28"/>
        </w:rPr>
        <w:t xml:space="preserve"> </w:t>
      </w:r>
    </w:p>
    <w:p w14:paraId="6644A636" w14:textId="34B338CF" w:rsidR="00065AFA" w:rsidRDefault="00CB5C16" w:rsidP="00065AFA">
      <w:pPr>
        <w:pStyle w:val="a3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>.</w:t>
      </w:r>
      <w:r w:rsidRPr="00CB5C16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 xml:space="preserve">. </w:t>
      </w:r>
      <w:r w:rsidR="00704F0E" w:rsidRPr="00704F0E">
        <w:rPr>
          <w:color w:val="000000"/>
          <w:sz w:val="28"/>
          <w:szCs w:val="28"/>
        </w:rPr>
        <w:t>Участники марафона, полумарафона, 10 км, 3 км, Kids Run и северной ходьбы должны оплатить стартовый взнос</w:t>
      </w:r>
      <w:r w:rsidR="004122CF">
        <w:rPr>
          <w:color w:val="000000"/>
          <w:sz w:val="28"/>
          <w:szCs w:val="28"/>
        </w:rPr>
        <w:t xml:space="preserve"> (Приложение №1)</w:t>
      </w:r>
      <w:r w:rsidR="00704F0E" w:rsidRPr="00704F0E">
        <w:rPr>
          <w:color w:val="000000"/>
          <w:sz w:val="28"/>
          <w:szCs w:val="28"/>
        </w:rPr>
        <w:t xml:space="preserve"> при регистрации на сайте</w:t>
      </w:r>
      <w:r w:rsidR="00284FE6">
        <w:rPr>
          <w:color w:val="000000"/>
          <w:sz w:val="28"/>
          <w:szCs w:val="28"/>
        </w:rPr>
        <w:t xml:space="preserve"> </w:t>
      </w:r>
      <w:hyperlink r:id="rId10" w:history="1">
        <w:r w:rsidR="00284FE6" w:rsidRPr="00284FE6">
          <w:rPr>
            <w:rStyle w:val="a8"/>
            <w:sz w:val="28"/>
            <w:szCs w:val="28"/>
          </w:rPr>
          <w:t>yugur.uz</w:t>
        </w:r>
      </w:hyperlink>
      <w:r w:rsidR="00284FE6" w:rsidRPr="00284FE6">
        <w:rPr>
          <w:color w:val="000000"/>
          <w:sz w:val="28"/>
          <w:szCs w:val="28"/>
        </w:rPr>
        <w:t xml:space="preserve"> или </w:t>
      </w:r>
      <w:hyperlink r:id="rId11" w:history="1">
        <w:r w:rsidR="00284FE6" w:rsidRPr="00284FE6">
          <w:rPr>
            <w:rStyle w:val="a8"/>
            <w:sz w:val="28"/>
            <w:szCs w:val="28"/>
          </w:rPr>
          <w:t>perfend.co</w:t>
        </w:r>
        <w:r w:rsidR="00284FE6" w:rsidRPr="00284FE6">
          <w:rPr>
            <w:rStyle w:val="a8"/>
            <w:sz w:val="28"/>
            <w:szCs w:val="28"/>
            <w:lang w:val="en-US"/>
          </w:rPr>
          <w:t>m</w:t>
        </w:r>
      </w:hyperlink>
    </w:p>
    <w:p w14:paraId="5DD4B281" w14:textId="58D7B4EC" w:rsidR="00432694" w:rsidRPr="004E3FB2" w:rsidRDefault="00432694" w:rsidP="00065AFA">
      <w:pPr>
        <w:pStyle w:val="a3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E3FB2">
        <w:rPr>
          <w:color w:val="000000"/>
          <w:sz w:val="28"/>
          <w:szCs w:val="28"/>
          <w:lang w:val="uz-Cyrl-UZ"/>
        </w:rPr>
        <w:t>Размер</w:t>
      </w:r>
      <w:r w:rsidRPr="004E3FB2">
        <w:rPr>
          <w:color w:val="000000"/>
          <w:sz w:val="28"/>
          <w:szCs w:val="28"/>
        </w:rPr>
        <w:t>ы взноса за участие</w:t>
      </w:r>
      <w:r w:rsidR="006439B3" w:rsidRPr="004E3FB2">
        <w:rPr>
          <w:color w:val="000000"/>
          <w:sz w:val="28"/>
          <w:szCs w:val="28"/>
        </w:rPr>
        <w:t xml:space="preserve"> (в сумах):</w:t>
      </w: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544"/>
        <w:gridCol w:w="2195"/>
        <w:gridCol w:w="1634"/>
        <w:gridCol w:w="1891"/>
        <w:gridCol w:w="1382"/>
        <w:gridCol w:w="1907"/>
      </w:tblGrid>
      <w:tr w:rsidR="00EE74BC" w:rsidRPr="004E3FB2" w14:paraId="00993731" w14:textId="1A26AE47" w:rsidTr="00B67CF8">
        <w:tc>
          <w:tcPr>
            <w:tcW w:w="544" w:type="dxa"/>
            <w:vAlign w:val="center"/>
          </w:tcPr>
          <w:p w14:paraId="6627E8FB" w14:textId="77777777" w:rsidR="00EE74BC" w:rsidRPr="004E3FB2" w:rsidRDefault="00EE74BC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bookmarkStart w:id="4" w:name="_Hlk155037576"/>
            <w:r w:rsidRPr="004E3FB2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95" w:type="dxa"/>
            <w:vAlign w:val="center"/>
          </w:tcPr>
          <w:p w14:paraId="2421C744" w14:textId="77777777" w:rsidR="00EE74BC" w:rsidRPr="004E3FB2" w:rsidRDefault="00EE74BC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Дистанции</w:t>
            </w:r>
          </w:p>
        </w:tc>
        <w:tc>
          <w:tcPr>
            <w:tcW w:w="1634" w:type="dxa"/>
            <w:vAlign w:val="center"/>
          </w:tcPr>
          <w:p w14:paraId="3EE64CA0" w14:textId="774B0A31" w:rsidR="00EE74BC" w:rsidRPr="004E3FB2" w:rsidRDefault="00EE74BC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Стоимость участия с обычным (простым) номером</w:t>
            </w:r>
          </w:p>
        </w:tc>
        <w:tc>
          <w:tcPr>
            <w:tcW w:w="1891" w:type="dxa"/>
            <w:vAlign w:val="center"/>
          </w:tcPr>
          <w:p w14:paraId="2416768F" w14:textId="297C884C" w:rsidR="00EE74BC" w:rsidRPr="004E3FB2" w:rsidRDefault="00746364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Серебряные номера*</w:t>
            </w:r>
          </w:p>
        </w:tc>
        <w:tc>
          <w:tcPr>
            <w:tcW w:w="1382" w:type="dxa"/>
            <w:vAlign w:val="center"/>
          </w:tcPr>
          <w:p w14:paraId="0CCF1D06" w14:textId="7C8472D0" w:rsidR="00EE74BC" w:rsidRPr="004E3FB2" w:rsidRDefault="00EE74BC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Золоты</w:t>
            </w:r>
            <w:r w:rsidR="001F1617" w:rsidRPr="004E3FB2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4E3FB2">
              <w:rPr>
                <w:b/>
                <w:bCs/>
                <w:color w:val="000000"/>
                <w:sz w:val="28"/>
                <w:szCs w:val="28"/>
              </w:rPr>
              <w:t xml:space="preserve"> номер</w:t>
            </w:r>
            <w:r w:rsidR="001F1617" w:rsidRPr="004E3FB2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4E3FB2"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907" w:type="dxa"/>
            <w:vAlign w:val="center"/>
          </w:tcPr>
          <w:p w14:paraId="58F8A1CC" w14:textId="17A17E72" w:rsidR="00EE74BC" w:rsidRPr="004E3FB2" w:rsidRDefault="00746364" w:rsidP="000442F3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Платиновые номера*</w:t>
            </w:r>
          </w:p>
        </w:tc>
      </w:tr>
      <w:tr w:rsidR="00746364" w:rsidRPr="004E3FB2" w14:paraId="7EB3FBE6" w14:textId="5563FE4D" w:rsidTr="00B67CF8">
        <w:tc>
          <w:tcPr>
            <w:tcW w:w="544" w:type="dxa"/>
            <w:vAlign w:val="center"/>
          </w:tcPr>
          <w:p w14:paraId="10E6F545" w14:textId="77777777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5" w:type="dxa"/>
            <w:vAlign w:val="center"/>
          </w:tcPr>
          <w:p w14:paraId="075C20D4" w14:textId="77777777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Марафон</w:t>
            </w:r>
          </w:p>
        </w:tc>
        <w:tc>
          <w:tcPr>
            <w:tcW w:w="1634" w:type="dxa"/>
            <w:vAlign w:val="center"/>
          </w:tcPr>
          <w:p w14:paraId="74640BF0" w14:textId="2340952C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350 000</w:t>
            </w:r>
          </w:p>
        </w:tc>
        <w:tc>
          <w:tcPr>
            <w:tcW w:w="1891" w:type="dxa"/>
            <w:vAlign w:val="center"/>
          </w:tcPr>
          <w:p w14:paraId="3D2AF11C" w14:textId="7B6826B9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450 000</w:t>
            </w:r>
          </w:p>
        </w:tc>
        <w:tc>
          <w:tcPr>
            <w:tcW w:w="1382" w:type="dxa"/>
            <w:vAlign w:val="center"/>
          </w:tcPr>
          <w:p w14:paraId="3370853B" w14:textId="5FF1995E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900 000</w:t>
            </w:r>
          </w:p>
        </w:tc>
        <w:tc>
          <w:tcPr>
            <w:tcW w:w="1907" w:type="dxa"/>
            <w:vAlign w:val="center"/>
          </w:tcPr>
          <w:p w14:paraId="781FBF17" w14:textId="49514592" w:rsidR="00746364" w:rsidRPr="004E3FB2" w:rsidRDefault="00746364" w:rsidP="000442F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1 200 000</w:t>
            </w:r>
          </w:p>
        </w:tc>
      </w:tr>
      <w:tr w:rsidR="005E7323" w:rsidRPr="004E3FB2" w14:paraId="7491EF1D" w14:textId="77777777" w:rsidTr="00B67CF8">
        <w:tc>
          <w:tcPr>
            <w:tcW w:w="544" w:type="dxa"/>
            <w:vAlign w:val="center"/>
          </w:tcPr>
          <w:p w14:paraId="7150B7D0" w14:textId="16D0C0AE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5" w:type="dxa"/>
            <w:vAlign w:val="center"/>
          </w:tcPr>
          <w:p w14:paraId="40A89468" w14:textId="55EBE7A2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Полумарафон</w:t>
            </w:r>
          </w:p>
        </w:tc>
        <w:tc>
          <w:tcPr>
            <w:tcW w:w="1634" w:type="dxa"/>
            <w:vAlign w:val="center"/>
          </w:tcPr>
          <w:p w14:paraId="1E523EB6" w14:textId="17B8E4A4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300 000</w:t>
            </w:r>
          </w:p>
        </w:tc>
        <w:tc>
          <w:tcPr>
            <w:tcW w:w="1891" w:type="dxa"/>
            <w:vAlign w:val="center"/>
          </w:tcPr>
          <w:p w14:paraId="543C994B" w14:textId="3BE7F92B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382" w:type="dxa"/>
            <w:vAlign w:val="center"/>
          </w:tcPr>
          <w:p w14:paraId="33D1AF88" w14:textId="5FB35220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800 000</w:t>
            </w:r>
          </w:p>
        </w:tc>
        <w:tc>
          <w:tcPr>
            <w:tcW w:w="1907" w:type="dxa"/>
            <w:vAlign w:val="center"/>
          </w:tcPr>
          <w:p w14:paraId="0E47D3B8" w14:textId="47CA9254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1 100 000</w:t>
            </w:r>
          </w:p>
        </w:tc>
      </w:tr>
      <w:tr w:rsidR="005E7323" w:rsidRPr="004E3FB2" w14:paraId="6C5B36D2" w14:textId="74F2BD81" w:rsidTr="00B67CF8">
        <w:tc>
          <w:tcPr>
            <w:tcW w:w="544" w:type="dxa"/>
            <w:vAlign w:val="center"/>
          </w:tcPr>
          <w:p w14:paraId="59D3B418" w14:textId="617C917A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14:paraId="29B0DB34" w14:textId="196559C9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10КМ</w:t>
            </w:r>
          </w:p>
        </w:tc>
        <w:tc>
          <w:tcPr>
            <w:tcW w:w="1634" w:type="dxa"/>
            <w:vAlign w:val="center"/>
          </w:tcPr>
          <w:p w14:paraId="00D6359B" w14:textId="0AD3E0BA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190 000</w:t>
            </w:r>
          </w:p>
        </w:tc>
        <w:tc>
          <w:tcPr>
            <w:tcW w:w="1891" w:type="dxa"/>
            <w:vAlign w:val="center"/>
          </w:tcPr>
          <w:p w14:paraId="34D33B60" w14:textId="7D6105DA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350 000</w:t>
            </w:r>
          </w:p>
        </w:tc>
        <w:tc>
          <w:tcPr>
            <w:tcW w:w="1382" w:type="dxa"/>
            <w:vAlign w:val="center"/>
          </w:tcPr>
          <w:p w14:paraId="269990F8" w14:textId="0E2A6493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600 000</w:t>
            </w:r>
          </w:p>
        </w:tc>
        <w:tc>
          <w:tcPr>
            <w:tcW w:w="1907" w:type="dxa"/>
            <w:vAlign w:val="center"/>
          </w:tcPr>
          <w:p w14:paraId="1F5CEA49" w14:textId="0B610FEE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800 000</w:t>
            </w:r>
          </w:p>
        </w:tc>
      </w:tr>
      <w:tr w:rsidR="005E7323" w:rsidRPr="004E3FB2" w14:paraId="7CE4F66F" w14:textId="4A94C610" w:rsidTr="00B67CF8">
        <w:tc>
          <w:tcPr>
            <w:tcW w:w="544" w:type="dxa"/>
            <w:vAlign w:val="center"/>
          </w:tcPr>
          <w:p w14:paraId="02530BBE" w14:textId="02E5CCFE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5" w:type="dxa"/>
            <w:vAlign w:val="center"/>
          </w:tcPr>
          <w:p w14:paraId="46F6340A" w14:textId="00D41149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3КМ</w:t>
            </w:r>
          </w:p>
        </w:tc>
        <w:tc>
          <w:tcPr>
            <w:tcW w:w="1634" w:type="dxa"/>
            <w:vAlign w:val="center"/>
          </w:tcPr>
          <w:p w14:paraId="6E37506E" w14:textId="73BE2300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150 000</w:t>
            </w:r>
          </w:p>
        </w:tc>
        <w:tc>
          <w:tcPr>
            <w:tcW w:w="1891" w:type="dxa"/>
            <w:vAlign w:val="center"/>
          </w:tcPr>
          <w:p w14:paraId="5B1572E9" w14:textId="6051B0D5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250 000</w:t>
            </w:r>
          </w:p>
        </w:tc>
        <w:tc>
          <w:tcPr>
            <w:tcW w:w="1382" w:type="dxa"/>
            <w:vAlign w:val="center"/>
          </w:tcPr>
          <w:p w14:paraId="60E644A9" w14:textId="38F9C2B5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907" w:type="dxa"/>
            <w:vAlign w:val="center"/>
          </w:tcPr>
          <w:p w14:paraId="487F41F5" w14:textId="60AF5FBC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600 000</w:t>
            </w:r>
          </w:p>
        </w:tc>
      </w:tr>
      <w:tr w:rsidR="005E7323" w:rsidRPr="004E3FB2" w14:paraId="317DC448" w14:textId="55122E4B" w:rsidTr="00B67CF8">
        <w:tc>
          <w:tcPr>
            <w:tcW w:w="544" w:type="dxa"/>
            <w:vAlign w:val="center"/>
          </w:tcPr>
          <w:p w14:paraId="76CF07DE" w14:textId="44F5CD51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5" w:type="dxa"/>
            <w:vAlign w:val="center"/>
          </w:tcPr>
          <w:p w14:paraId="7F6DC01D" w14:textId="113DEED5" w:rsidR="005E7323" w:rsidRPr="004E3FB2" w:rsidRDefault="005E7323" w:rsidP="006D79B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bCs/>
                <w:color w:val="000000"/>
                <w:sz w:val="28"/>
                <w:szCs w:val="28"/>
              </w:rPr>
              <w:t>«</w:t>
            </w:r>
            <w:r w:rsidRPr="004E3FB2">
              <w:rPr>
                <w:bCs/>
                <w:color w:val="000000"/>
                <w:sz w:val="28"/>
                <w:szCs w:val="28"/>
                <w:lang w:val="en-US"/>
              </w:rPr>
              <w:t>Kids</w:t>
            </w:r>
            <w:r w:rsidRPr="004E3FB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3FB2">
              <w:rPr>
                <w:bCs/>
                <w:color w:val="000000"/>
                <w:sz w:val="28"/>
                <w:szCs w:val="28"/>
                <w:lang w:val="en-US"/>
              </w:rPr>
              <w:t>Run</w:t>
            </w:r>
            <w:r w:rsidRPr="004E3FB2">
              <w:rPr>
                <w:bCs/>
                <w:color w:val="000000"/>
                <w:sz w:val="28"/>
                <w:szCs w:val="28"/>
              </w:rPr>
              <w:t>» (1КМ</w:t>
            </w:r>
            <w:r w:rsidR="001C02A8">
              <w:rPr>
                <w:bCs/>
                <w:color w:val="000000"/>
                <w:sz w:val="28"/>
                <w:szCs w:val="28"/>
              </w:rPr>
              <w:t>,3КМ</w:t>
            </w:r>
            <w:r w:rsidRPr="004E3FB2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4" w:type="dxa"/>
            <w:vAlign w:val="center"/>
          </w:tcPr>
          <w:p w14:paraId="30700B1A" w14:textId="0D6C41A8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</w:t>
            </w:r>
            <w:r w:rsidR="00F9663B" w:rsidRPr="004E3FB2">
              <w:rPr>
                <w:color w:val="000000"/>
                <w:sz w:val="28"/>
                <w:szCs w:val="28"/>
              </w:rPr>
              <w:t>0</w:t>
            </w:r>
            <w:r w:rsidRPr="004E3FB2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1891" w:type="dxa"/>
            <w:vAlign w:val="center"/>
          </w:tcPr>
          <w:p w14:paraId="5566B3F1" w14:textId="72D4F076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2</w:t>
            </w:r>
            <w:r w:rsidR="00124184" w:rsidRPr="004E3FB2">
              <w:rPr>
                <w:color w:val="000000"/>
                <w:sz w:val="28"/>
                <w:szCs w:val="28"/>
                <w:lang w:val="uz-Cyrl-UZ"/>
              </w:rPr>
              <w:t>0</w:t>
            </w:r>
            <w:r w:rsidRPr="004E3FB2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1382" w:type="dxa"/>
            <w:vAlign w:val="center"/>
          </w:tcPr>
          <w:p w14:paraId="60121A09" w14:textId="6F0BA441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</w:t>
            </w:r>
            <w:r w:rsidR="00124184" w:rsidRPr="004E3FB2">
              <w:rPr>
                <w:color w:val="000000"/>
                <w:sz w:val="28"/>
                <w:szCs w:val="28"/>
                <w:lang w:val="uz-Cyrl-UZ"/>
              </w:rPr>
              <w:t>0</w:t>
            </w:r>
            <w:r w:rsidRPr="004E3FB2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1907" w:type="dxa"/>
            <w:vAlign w:val="center"/>
          </w:tcPr>
          <w:p w14:paraId="3586C85E" w14:textId="724DC35E" w:rsidR="005E7323" w:rsidRPr="004E3FB2" w:rsidRDefault="00124184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  <w:lang w:val="uz-Cyrl-UZ"/>
              </w:rPr>
              <w:t>4</w:t>
            </w:r>
            <w:r w:rsidR="005E7323" w:rsidRPr="004E3FB2">
              <w:rPr>
                <w:color w:val="000000"/>
                <w:sz w:val="28"/>
                <w:szCs w:val="28"/>
              </w:rPr>
              <w:t>00 000</w:t>
            </w:r>
          </w:p>
        </w:tc>
      </w:tr>
      <w:tr w:rsidR="005E7323" w:rsidRPr="004E3FB2" w14:paraId="3083283C" w14:textId="0EC17ED1" w:rsidTr="00B67CF8">
        <w:tc>
          <w:tcPr>
            <w:tcW w:w="544" w:type="dxa"/>
            <w:vAlign w:val="center"/>
          </w:tcPr>
          <w:p w14:paraId="40DFBF0B" w14:textId="11F8421D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5" w:type="dxa"/>
            <w:vAlign w:val="center"/>
          </w:tcPr>
          <w:p w14:paraId="1CA8B91B" w14:textId="77777777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E3FB2">
              <w:rPr>
                <w:bCs/>
                <w:color w:val="000000"/>
                <w:sz w:val="28"/>
                <w:szCs w:val="28"/>
              </w:rPr>
              <w:t>Северная ходьба</w:t>
            </w:r>
          </w:p>
          <w:p w14:paraId="62B0EE5F" w14:textId="28B5F237" w:rsidR="00434BAF" w:rsidRPr="004E3FB2" w:rsidRDefault="00434BAF" w:rsidP="00434BAF">
            <w:pPr>
              <w:pStyle w:val="a3"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(</w:t>
            </w:r>
            <w:r w:rsidR="00DB4C77" w:rsidRPr="004E3FB2">
              <w:rPr>
                <w:color w:val="000000"/>
                <w:sz w:val="28"/>
                <w:szCs w:val="28"/>
              </w:rPr>
              <w:t>3</w:t>
            </w:r>
            <w:r w:rsidRPr="004E3FB2">
              <w:rPr>
                <w:color w:val="000000"/>
                <w:sz w:val="28"/>
                <w:szCs w:val="28"/>
              </w:rPr>
              <w:t>КМ)</w:t>
            </w:r>
          </w:p>
        </w:tc>
        <w:tc>
          <w:tcPr>
            <w:tcW w:w="1634" w:type="dxa"/>
            <w:vAlign w:val="center"/>
          </w:tcPr>
          <w:p w14:paraId="38B5A980" w14:textId="5DC69040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150 000</w:t>
            </w:r>
          </w:p>
        </w:tc>
        <w:tc>
          <w:tcPr>
            <w:tcW w:w="1891" w:type="dxa"/>
            <w:vAlign w:val="center"/>
          </w:tcPr>
          <w:p w14:paraId="2C345810" w14:textId="2598D6AC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250 000</w:t>
            </w:r>
          </w:p>
        </w:tc>
        <w:tc>
          <w:tcPr>
            <w:tcW w:w="1382" w:type="dxa"/>
            <w:vAlign w:val="center"/>
          </w:tcPr>
          <w:p w14:paraId="6F231901" w14:textId="73703BC7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350 000</w:t>
            </w:r>
          </w:p>
        </w:tc>
        <w:tc>
          <w:tcPr>
            <w:tcW w:w="1907" w:type="dxa"/>
            <w:vAlign w:val="center"/>
          </w:tcPr>
          <w:p w14:paraId="302AC209" w14:textId="33B24372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500 000</w:t>
            </w:r>
          </w:p>
        </w:tc>
      </w:tr>
      <w:tr w:rsidR="005E7323" w:rsidRPr="004E3FB2" w14:paraId="42176292" w14:textId="77777777" w:rsidTr="009D2E4A">
        <w:tc>
          <w:tcPr>
            <w:tcW w:w="544" w:type="dxa"/>
            <w:vAlign w:val="center"/>
          </w:tcPr>
          <w:p w14:paraId="1F68F467" w14:textId="162D5E19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E3FB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5" w:type="dxa"/>
            <w:vAlign w:val="center"/>
          </w:tcPr>
          <w:p w14:paraId="26B17782" w14:textId="77777777" w:rsidR="005E7323" w:rsidRPr="004E3FB2" w:rsidRDefault="005E7323" w:rsidP="00434BAF">
            <w:pPr>
              <w:pStyle w:val="a3"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E3FB2">
              <w:rPr>
                <w:bCs/>
                <w:color w:val="000000"/>
                <w:sz w:val="28"/>
                <w:szCs w:val="28"/>
              </w:rPr>
              <w:t>Люди с инвалидностью</w:t>
            </w:r>
          </w:p>
          <w:p w14:paraId="1874D342" w14:textId="68AE2A86" w:rsidR="00434BAF" w:rsidRPr="004E3FB2" w:rsidRDefault="00434BAF" w:rsidP="00434BAF">
            <w:pPr>
              <w:pStyle w:val="a3"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E3FB2">
              <w:rPr>
                <w:bCs/>
                <w:color w:val="000000"/>
                <w:sz w:val="28"/>
                <w:szCs w:val="28"/>
              </w:rPr>
              <w:t>(</w:t>
            </w:r>
            <w:r w:rsidR="00DB4C77" w:rsidRPr="004E3FB2">
              <w:rPr>
                <w:bCs/>
                <w:color w:val="000000"/>
                <w:sz w:val="28"/>
                <w:szCs w:val="28"/>
              </w:rPr>
              <w:t>3</w:t>
            </w:r>
            <w:r w:rsidRPr="004E3FB2">
              <w:rPr>
                <w:bCs/>
                <w:color w:val="000000"/>
                <w:sz w:val="28"/>
                <w:szCs w:val="28"/>
              </w:rPr>
              <w:t>КМ)</w:t>
            </w:r>
          </w:p>
        </w:tc>
        <w:tc>
          <w:tcPr>
            <w:tcW w:w="1634" w:type="dxa"/>
            <w:vAlign w:val="center"/>
          </w:tcPr>
          <w:p w14:paraId="54D95B86" w14:textId="66AED51C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E3FB2">
              <w:rPr>
                <w:color w:val="000000"/>
                <w:sz w:val="28"/>
                <w:szCs w:val="28"/>
              </w:rPr>
              <w:t>Без оплаты</w:t>
            </w:r>
          </w:p>
        </w:tc>
        <w:tc>
          <w:tcPr>
            <w:tcW w:w="5180" w:type="dxa"/>
            <w:gridSpan w:val="3"/>
            <w:vAlign w:val="center"/>
          </w:tcPr>
          <w:p w14:paraId="207BA28B" w14:textId="238C53F4" w:rsidR="005E7323" w:rsidRPr="004E3FB2" w:rsidRDefault="005E7323" w:rsidP="005E7323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  <w:highlight w:val="yellow"/>
              </w:rPr>
            </w:pPr>
            <w:r w:rsidRPr="004E3FB2">
              <w:rPr>
                <w:color w:val="000000"/>
                <w:sz w:val="28"/>
                <w:szCs w:val="28"/>
              </w:rPr>
              <w:t>Не предусмотрены</w:t>
            </w:r>
          </w:p>
        </w:tc>
      </w:tr>
    </w:tbl>
    <w:bookmarkEnd w:id="4"/>
    <w:p w14:paraId="7839BE41" w14:textId="3AE515C0" w:rsidR="00EE74BC" w:rsidRPr="004E3FB2" w:rsidRDefault="00C44737" w:rsidP="000442F3">
      <w:pPr>
        <w:pStyle w:val="a3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E3FB2">
        <w:rPr>
          <w:color w:val="000000"/>
          <w:sz w:val="28"/>
          <w:szCs w:val="28"/>
        </w:rPr>
        <w:t xml:space="preserve">*- </w:t>
      </w:r>
      <w:r w:rsidR="00D0556C" w:rsidRPr="004E3FB2">
        <w:rPr>
          <w:b/>
          <w:i/>
          <w:color w:val="000000"/>
          <w:sz w:val="28"/>
          <w:szCs w:val="28"/>
        </w:rPr>
        <w:t>приложение №</w:t>
      </w:r>
      <w:r w:rsidR="00293834">
        <w:rPr>
          <w:b/>
          <w:i/>
          <w:color w:val="000000"/>
          <w:sz w:val="28"/>
          <w:szCs w:val="28"/>
          <w:lang w:val="en-US"/>
        </w:rPr>
        <w:t>1</w:t>
      </w:r>
      <w:r w:rsidRPr="004E3FB2">
        <w:rPr>
          <w:color w:val="000000"/>
          <w:sz w:val="28"/>
          <w:szCs w:val="28"/>
        </w:rPr>
        <w:t>.</w:t>
      </w:r>
    </w:p>
    <w:p w14:paraId="505AB970" w14:textId="77777777" w:rsidR="004B36B2" w:rsidRPr="004E3FB2" w:rsidRDefault="004B36B2" w:rsidP="000442F3">
      <w:pPr>
        <w:pStyle w:val="a3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z-Cyrl-UZ"/>
        </w:rPr>
      </w:pPr>
    </w:p>
    <w:p w14:paraId="06F90119" w14:textId="7BB5AB7A" w:rsidR="00047544" w:rsidRPr="004E3FB2" w:rsidRDefault="001F2036" w:rsidP="000442F3">
      <w:pPr>
        <w:pStyle w:val="a3"/>
        <w:spacing w:before="0" w:beforeAutospacing="0" w:after="12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5" w:name="_Hlk155037614"/>
      <w:r>
        <w:rPr>
          <w:color w:val="000000"/>
          <w:sz w:val="28"/>
          <w:szCs w:val="28"/>
        </w:rPr>
        <w:lastRenderedPageBreak/>
        <w:t xml:space="preserve">        </w:t>
      </w:r>
      <w:r w:rsidR="00CB5C16" w:rsidRPr="00CB5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CB5C16" w:rsidRPr="00CB5C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704F0E" w:rsidRPr="001F2036">
        <w:rPr>
          <w:color w:val="000000"/>
          <w:sz w:val="28"/>
          <w:szCs w:val="28"/>
        </w:rPr>
        <w:t xml:space="preserve">Если деньги были зачислены ошибочно, их можно вернуть </w:t>
      </w:r>
      <w:r w:rsidR="00105AF3">
        <w:rPr>
          <w:color w:val="000000"/>
          <w:sz w:val="28"/>
          <w:szCs w:val="28"/>
        </w:rPr>
        <w:t>в течении</w:t>
      </w:r>
      <w:r w:rsidR="00704F0E" w:rsidRPr="001F2036">
        <w:rPr>
          <w:color w:val="000000"/>
          <w:sz w:val="28"/>
          <w:szCs w:val="28"/>
        </w:rPr>
        <w:t xml:space="preserve"> 30 рабочих дней после поступления на счёт организатора</w:t>
      </w:r>
      <w:r w:rsidR="00065AFA">
        <w:rPr>
          <w:color w:val="000000"/>
          <w:sz w:val="28"/>
          <w:szCs w:val="28"/>
        </w:rPr>
        <w:t xml:space="preserve">, </w:t>
      </w:r>
      <w:r w:rsidR="00872122">
        <w:rPr>
          <w:color w:val="000000"/>
          <w:sz w:val="28"/>
          <w:szCs w:val="28"/>
        </w:rPr>
        <w:t>при условии, что</w:t>
      </w:r>
      <w:r w:rsidR="00065AFA">
        <w:rPr>
          <w:color w:val="000000"/>
          <w:sz w:val="28"/>
          <w:szCs w:val="28"/>
        </w:rPr>
        <w:t xml:space="preserve"> заявка об отмене была подана в течении трёх дней после оплаты стартового взноса. </w:t>
      </w:r>
    </w:p>
    <w:bookmarkEnd w:id="5"/>
    <w:p w14:paraId="4F9C3FEA" w14:textId="06D7E769" w:rsidR="009045AF" w:rsidRPr="001218D7" w:rsidRDefault="00293834" w:rsidP="001F2036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23DD5">
        <w:rPr>
          <w:color w:val="000000"/>
          <w:sz w:val="28"/>
          <w:szCs w:val="28"/>
        </w:rPr>
        <w:t xml:space="preserve">        </w:t>
      </w:r>
      <w:r w:rsidR="00CB5C16" w:rsidRPr="001218D7">
        <w:rPr>
          <w:color w:val="000000"/>
          <w:sz w:val="28"/>
          <w:szCs w:val="28"/>
        </w:rPr>
        <w:t>5</w:t>
      </w:r>
      <w:r w:rsidR="001F2036" w:rsidRPr="001218D7">
        <w:rPr>
          <w:color w:val="000000"/>
          <w:sz w:val="28"/>
          <w:szCs w:val="28"/>
        </w:rPr>
        <w:t>.</w:t>
      </w:r>
      <w:r w:rsidR="00CB5C16" w:rsidRPr="001218D7">
        <w:rPr>
          <w:color w:val="000000"/>
          <w:sz w:val="28"/>
          <w:szCs w:val="28"/>
        </w:rPr>
        <w:t>7</w:t>
      </w:r>
      <w:r w:rsidR="009045AF" w:rsidRPr="001218D7">
        <w:rPr>
          <w:color w:val="000000"/>
          <w:sz w:val="28"/>
          <w:szCs w:val="28"/>
        </w:rPr>
        <w:t>. </w:t>
      </w:r>
      <w:r w:rsidR="00704F0E" w:rsidRPr="001218D7">
        <w:rPr>
          <w:color w:val="000000"/>
          <w:sz w:val="28"/>
          <w:szCs w:val="28"/>
        </w:rPr>
        <w:t>Элитные атлеты, ветераны и приглашённые гости, включённые в установленную квоту, освобождаются от оплаты стартового взноса.</w:t>
      </w:r>
      <w:r w:rsidR="009045AF" w:rsidRPr="001218D7">
        <w:rPr>
          <w:color w:val="000000"/>
          <w:sz w:val="28"/>
          <w:szCs w:val="28"/>
        </w:rPr>
        <w:t> </w:t>
      </w:r>
    </w:p>
    <w:p w14:paraId="796826B3" w14:textId="1F2C059A" w:rsidR="00033142" w:rsidRPr="001218D7" w:rsidRDefault="00CB5C16" w:rsidP="000331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5</w:t>
      </w:r>
      <w:r w:rsidR="001F2036" w:rsidRPr="001218D7">
        <w:rPr>
          <w:color w:val="000000"/>
          <w:sz w:val="28"/>
          <w:szCs w:val="28"/>
        </w:rPr>
        <w:t>.</w:t>
      </w:r>
      <w:r w:rsidRPr="001218D7">
        <w:rPr>
          <w:color w:val="000000"/>
          <w:sz w:val="28"/>
          <w:szCs w:val="28"/>
        </w:rPr>
        <w:t>8</w:t>
      </w:r>
      <w:r w:rsidR="009045AF" w:rsidRPr="001218D7">
        <w:rPr>
          <w:color w:val="000000"/>
          <w:sz w:val="28"/>
          <w:szCs w:val="28"/>
        </w:rPr>
        <w:t>. </w:t>
      </w:r>
      <w:r w:rsidR="00033142" w:rsidRPr="001218D7">
        <w:rPr>
          <w:color w:val="000000"/>
          <w:sz w:val="28"/>
          <w:szCs w:val="28"/>
        </w:rPr>
        <w:t>Для государств-членов Центральноазиатской Ассоциации выделяется 5 мест:</w:t>
      </w:r>
    </w:p>
    <w:p w14:paraId="247F7512" w14:textId="77777777" w:rsidR="00033142" w:rsidRPr="001218D7" w:rsidRDefault="00033142" w:rsidP="004A6375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2 мужчины</w:t>
      </w:r>
    </w:p>
    <w:p w14:paraId="4C11F559" w14:textId="77777777" w:rsidR="00033142" w:rsidRPr="001218D7" w:rsidRDefault="00033142" w:rsidP="004A6375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2 женщины</w:t>
      </w:r>
    </w:p>
    <w:p w14:paraId="37381BFF" w14:textId="7E34D666" w:rsidR="00033142" w:rsidRPr="001218D7" w:rsidRDefault="00033142" w:rsidP="004A6375">
      <w:pPr>
        <w:pStyle w:val="a3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1 представитель</w:t>
      </w:r>
    </w:p>
    <w:p w14:paraId="675A0F6D" w14:textId="77777777" w:rsidR="00033142" w:rsidRPr="001218D7" w:rsidRDefault="00033142" w:rsidP="000331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Эти участники получают:</w:t>
      </w:r>
    </w:p>
    <w:p w14:paraId="35F19CDA" w14:textId="77777777" w:rsidR="00033142" w:rsidRPr="001218D7" w:rsidRDefault="00033142" w:rsidP="004A6375">
      <w:pPr>
        <w:pStyle w:val="a3"/>
        <w:numPr>
          <w:ilvl w:val="0"/>
          <w:numId w:val="8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Бесплатное проживание и питание с 11 по 14 апреля 2025 года</w:t>
      </w:r>
    </w:p>
    <w:p w14:paraId="384CD258" w14:textId="4D57A213" w:rsidR="009045AF" w:rsidRPr="001218D7" w:rsidRDefault="00033142" w:rsidP="004A6375">
      <w:pPr>
        <w:pStyle w:val="a3"/>
        <w:numPr>
          <w:ilvl w:val="0"/>
          <w:numId w:val="8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Пакет участника на марафонскую дистанцию</w:t>
      </w:r>
    </w:p>
    <w:p w14:paraId="3650A6CF" w14:textId="25899FFD" w:rsidR="00033142" w:rsidRPr="001218D7" w:rsidRDefault="001F2036" w:rsidP="000331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 xml:space="preserve"> </w:t>
      </w:r>
      <w:r w:rsidR="00CB5C16" w:rsidRPr="001218D7">
        <w:rPr>
          <w:color w:val="000000"/>
          <w:sz w:val="28"/>
          <w:szCs w:val="28"/>
        </w:rPr>
        <w:t>5</w:t>
      </w:r>
      <w:r w:rsidRPr="001218D7">
        <w:rPr>
          <w:color w:val="000000"/>
          <w:sz w:val="28"/>
          <w:szCs w:val="28"/>
        </w:rPr>
        <w:t>.</w:t>
      </w:r>
      <w:r w:rsidR="00CB5C16" w:rsidRPr="001218D7">
        <w:rPr>
          <w:color w:val="000000"/>
          <w:sz w:val="28"/>
          <w:szCs w:val="28"/>
        </w:rPr>
        <w:t>9</w:t>
      </w:r>
      <w:r w:rsidR="006439B3" w:rsidRPr="001218D7">
        <w:rPr>
          <w:color w:val="000000"/>
          <w:sz w:val="28"/>
          <w:szCs w:val="28"/>
        </w:rPr>
        <w:t xml:space="preserve">. </w:t>
      </w:r>
      <w:r w:rsidR="00033142" w:rsidRPr="001218D7">
        <w:rPr>
          <w:color w:val="000000"/>
          <w:sz w:val="28"/>
          <w:szCs w:val="28"/>
        </w:rPr>
        <w:t>Организационный комитет может пригласить элитных атлетов, договорившись с их менеджерами или национальными федерациями. В этом случае комитет оплачивает:</w:t>
      </w:r>
    </w:p>
    <w:p w14:paraId="3EB236AA" w14:textId="77777777" w:rsidR="00033142" w:rsidRPr="001218D7" w:rsidRDefault="00033142" w:rsidP="004A6375">
      <w:pPr>
        <w:pStyle w:val="a3"/>
        <w:numPr>
          <w:ilvl w:val="0"/>
          <w:numId w:val="9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Авиабилет</w:t>
      </w:r>
    </w:p>
    <w:p w14:paraId="3F2EBFCD" w14:textId="77777777" w:rsidR="00033142" w:rsidRPr="001218D7" w:rsidRDefault="00033142" w:rsidP="004A6375">
      <w:pPr>
        <w:pStyle w:val="a3"/>
        <w:numPr>
          <w:ilvl w:val="0"/>
          <w:numId w:val="9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Расходы на участие (оплата за приезд и участие)</w:t>
      </w:r>
    </w:p>
    <w:p w14:paraId="3758D956" w14:textId="77777777" w:rsidR="00033142" w:rsidRPr="001218D7" w:rsidRDefault="00033142" w:rsidP="004A6375">
      <w:pPr>
        <w:pStyle w:val="a3"/>
        <w:numPr>
          <w:ilvl w:val="0"/>
          <w:numId w:val="9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Визовые расходы</w:t>
      </w:r>
    </w:p>
    <w:p w14:paraId="6F4F22F8" w14:textId="77777777" w:rsidR="00033142" w:rsidRPr="001218D7" w:rsidRDefault="00033142" w:rsidP="004A6375">
      <w:pPr>
        <w:pStyle w:val="a3"/>
        <w:numPr>
          <w:ilvl w:val="0"/>
          <w:numId w:val="9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Проживание и питание в Ташкенте</w:t>
      </w:r>
    </w:p>
    <w:p w14:paraId="51049A6C" w14:textId="31DC6659" w:rsidR="006439B3" w:rsidRPr="001218D7" w:rsidRDefault="00033142" w:rsidP="004A6375">
      <w:pPr>
        <w:pStyle w:val="a3"/>
        <w:numPr>
          <w:ilvl w:val="0"/>
          <w:numId w:val="9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Другие необходимые расходы</w:t>
      </w:r>
    </w:p>
    <w:p w14:paraId="762E47BE" w14:textId="12952D09" w:rsidR="009045AF" w:rsidRPr="004E3FB2" w:rsidRDefault="00CB5C16" w:rsidP="000442F3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>.</w:t>
      </w:r>
      <w:r w:rsidRPr="00CB5C16">
        <w:rPr>
          <w:color w:val="000000"/>
          <w:sz w:val="28"/>
          <w:szCs w:val="28"/>
        </w:rPr>
        <w:t>10</w:t>
      </w:r>
      <w:r w:rsidR="006439B3" w:rsidRPr="004E3FB2">
        <w:rPr>
          <w:color w:val="000000"/>
          <w:sz w:val="28"/>
          <w:szCs w:val="28"/>
        </w:rPr>
        <w:t>.</w:t>
      </w:r>
      <w:r w:rsidRPr="00CB5C16">
        <w:rPr>
          <w:color w:val="000000"/>
          <w:sz w:val="28"/>
          <w:szCs w:val="28"/>
        </w:rPr>
        <w:t xml:space="preserve"> </w:t>
      </w:r>
      <w:r w:rsidR="00033142" w:rsidRPr="00033142">
        <w:rPr>
          <w:color w:val="000000"/>
          <w:sz w:val="28"/>
          <w:szCs w:val="28"/>
        </w:rPr>
        <w:t>Все остальные участники могут участвовать за счёт командирующей организации или за собственные средства.</w:t>
      </w:r>
    </w:p>
    <w:p w14:paraId="688332B1" w14:textId="34871747" w:rsidR="009045AF" w:rsidRPr="004E3FB2" w:rsidRDefault="00CB5C16" w:rsidP="000442F3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13229">
        <w:rPr>
          <w:color w:val="000000"/>
          <w:sz w:val="28"/>
          <w:szCs w:val="28"/>
        </w:rPr>
        <w:t>5</w:t>
      </w:r>
      <w:r w:rsidR="001F2036">
        <w:rPr>
          <w:color w:val="000000"/>
          <w:sz w:val="28"/>
          <w:szCs w:val="28"/>
        </w:rPr>
        <w:t>.1</w:t>
      </w:r>
      <w:r w:rsidRPr="00B13229">
        <w:rPr>
          <w:color w:val="000000"/>
          <w:sz w:val="28"/>
          <w:szCs w:val="28"/>
        </w:rPr>
        <w:t>1</w:t>
      </w:r>
      <w:r w:rsidR="006439B3" w:rsidRPr="004E3FB2">
        <w:rPr>
          <w:color w:val="000000"/>
          <w:sz w:val="28"/>
          <w:szCs w:val="28"/>
        </w:rPr>
        <w:t xml:space="preserve">. </w:t>
      </w:r>
      <w:r w:rsidR="00033142" w:rsidRPr="00033142">
        <w:rPr>
          <w:color w:val="000000"/>
          <w:sz w:val="28"/>
          <w:szCs w:val="28"/>
        </w:rPr>
        <w:t>Все расходы на участие команд областей Узбекистана, Республики Каракалпакстан и г. Ташкента покрывают командирующие организации.</w:t>
      </w:r>
    </w:p>
    <w:p w14:paraId="0C3C9515" w14:textId="7FED691D" w:rsidR="009045AF" w:rsidRPr="004E3FB2" w:rsidRDefault="009045AF" w:rsidP="001F2036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textAlignment w:val="baseline"/>
        <w:rPr>
          <w:rStyle w:val="a4"/>
          <w:b w:val="0"/>
          <w:bCs w:val="0"/>
          <w:color w:val="0A0909"/>
          <w:sz w:val="28"/>
          <w:szCs w:val="28"/>
        </w:rPr>
      </w:pPr>
      <w:r w:rsidRPr="004E3FB2">
        <w:rPr>
          <w:rStyle w:val="a4"/>
          <w:color w:val="1C1C1C"/>
          <w:sz w:val="28"/>
          <w:szCs w:val="28"/>
          <w:bdr w:val="none" w:sz="0" w:space="0" w:color="auto" w:frame="1"/>
        </w:rPr>
        <w:t>V</w:t>
      </w:r>
      <w:r w:rsidR="00CB5C16">
        <w:rPr>
          <w:rStyle w:val="a4"/>
          <w:color w:val="1C1C1C"/>
          <w:sz w:val="28"/>
          <w:szCs w:val="28"/>
          <w:bdr w:val="none" w:sz="0" w:space="0" w:color="auto" w:frame="1"/>
          <w:lang w:val="en-US"/>
        </w:rPr>
        <w:t>I</w:t>
      </w:r>
      <w:r w:rsidRPr="004E3FB2">
        <w:rPr>
          <w:rStyle w:val="a4"/>
          <w:color w:val="1C1C1C"/>
          <w:sz w:val="28"/>
          <w:szCs w:val="28"/>
          <w:bdr w:val="none" w:sz="0" w:space="0" w:color="auto" w:frame="1"/>
        </w:rPr>
        <w:t>. ПОРЯДОК ПРИЕМА ЗАЯВОК И ПОЛУЧЕНИЯ ПАКЕТА УЧАСТНИКА</w:t>
      </w:r>
    </w:p>
    <w:p w14:paraId="12A47B69" w14:textId="1B61DE41" w:rsidR="00033142" w:rsidRDefault="00CB5C16" w:rsidP="000331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6.1</w:t>
      </w:r>
      <w:r w:rsidR="009045AF" w:rsidRPr="004E3FB2">
        <w:rPr>
          <w:color w:val="000000"/>
          <w:sz w:val="28"/>
          <w:szCs w:val="28"/>
        </w:rPr>
        <w:t>. </w:t>
      </w:r>
      <w:r w:rsidR="00033142" w:rsidRPr="00033142">
        <w:rPr>
          <w:color w:val="000000"/>
          <w:sz w:val="28"/>
          <w:szCs w:val="28"/>
        </w:rPr>
        <w:t>Как подать заявку на участие?</w:t>
      </w:r>
    </w:p>
    <w:p w14:paraId="6C959944" w14:textId="77777777" w:rsidR="00033142" w:rsidRDefault="00033142" w:rsidP="004A6375">
      <w:pPr>
        <w:pStyle w:val="a3"/>
        <w:numPr>
          <w:ilvl w:val="0"/>
          <w:numId w:val="10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Заполнить заявку на официальном бланке (установленного образца).</w:t>
      </w:r>
    </w:p>
    <w:p w14:paraId="2B919A8A" w14:textId="66DA5787" w:rsidR="00033142" w:rsidRDefault="00033142" w:rsidP="004A6375">
      <w:pPr>
        <w:pStyle w:val="a3"/>
        <w:numPr>
          <w:ilvl w:val="0"/>
          <w:numId w:val="10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Получить бланк можно, написав на uzb@mf.worldathletics.uz (с 2 февраля по 2 апреля 2025 года).</w:t>
      </w:r>
    </w:p>
    <w:p w14:paraId="0B3005DF" w14:textId="6BA700A4" w:rsidR="009045AF" w:rsidRPr="00033142" w:rsidRDefault="00033142" w:rsidP="004A6375">
      <w:pPr>
        <w:pStyle w:val="a3"/>
        <w:numPr>
          <w:ilvl w:val="0"/>
          <w:numId w:val="10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lastRenderedPageBreak/>
        <w:t xml:space="preserve">Зарегистрироваться можно также на сайтах </w:t>
      </w:r>
      <w:hyperlink r:id="rId12" w:history="1">
        <w:r w:rsidRPr="00033142">
          <w:rPr>
            <w:rStyle w:val="a8"/>
            <w:sz w:val="28"/>
            <w:szCs w:val="28"/>
          </w:rPr>
          <w:t>yugur.uz</w:t>
        </w:r>
      </w:hyperlink>
      <w:r w:rsidRPr="00033142">
        <w:rPr>
          <w:color w:val="000000"/>
          <w:sz w:val="28"/>
          <w:szCs w:val="28"/>
        </w:rPr>
        <w:t xml:space="preserve"> и </w:t>
      </w:r>
      <w:hyperlink r:id="rId13" w:history="1">
        <w:r w:rsidRPr="00033142">
          <w:rPr>
            <w:rStyle w:val="a8"/>
            <w:sz w:val="28"/>
            <w:szCs w:val="28"/>
          </w:rPr>
          <w:t>perfend.com</w:t>
        </w:r>
      </w:hyperlink>
      <w:r w:rsidRPr="00033142">
        <w:rPr>
          <w:color w:val="000000"/>
          <w:sz w:val="28"/>
          <w:szCs w:val="28"/>
        </w:rPr>
        <w:t>.</w:t>
      </w:r>
    </w:p>
    <w:p w14:paraId="6BD4C0C6" w14:textId="58950218" w:rsidR="00033142" w:rsidRDefault="00CB5C16" w:rsidP="000331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13229">
        <w:rPr>
          <w:color w:val="000000"/>
          <w:sz w:val="28"/>
          <w:szCs w:val="28"/>
        </w:rPr>
        <w:t>6</w:t>
      </w:r>
      <w:r w:rsidR="004122CF" w:rsidRPr="00B13229">
        <w:rPr>
          <w:color w:val="000000"/>
          <w:sz w:val="28"/>
          <w:szCs w:val="28"/>
        </w:rPr>
        <w:t>.</w:t>
      </w:r>
      <w:r w:rsidRPr="00B13229">
        <w:rPr>
          <w:color w:val="000000"/>
          <w:sz w:val="28"/>
          <w:szCs w:val="28"/>
        </w:rPr>
        <w:t>2</w:t>
      </w:r>
      <w:r w:rsidR="009045AF" w:rsidRPr="004E3FB2">
        <w:rPr>
          <w:color w:val="000000"/>
          <w:sz w:val="28"/>
          <w:szCs w:val="28"/>
        </w:rPr>
        <w:t xml:space="preserve">.  </w:t>
      </w:r>
      <w:bookmarkStart w:id="6" w:name="_Hlk155037534"/>
      <w:r w:rsidR="00033142" w:rsidRPr="00033142">
        <w:rPr>
          <w:color w:val="000000"/>
          <w:sz w:val="28"/>
          <w:szCs w:val="28"/>
        </w:rPr>
        <w:t>Каждый участник марафона, полумарафона,</w:t>
      </w:r>
      <w:r w:rsidR="00F83B79">
        <w:rPr>
          <w:color w:val="000000"/>
          <w:sz w:val="28"/>
          <w:szCs w:val="28"/>
        </w:rPr>
        <w:t xml:space="preserve"> </w:t>
      </w:r>
      <w:r w:rsidR="00033142" w:rsidRPr="00033142">
        <w:rPr>
          <w:color w:val="000000"/>
          <w:sz w:val="28"/>
          <w:szCs w:val="28"/>
        </w:rPr>
        <w:t>10 км, 3 км, Kids Run, северной ходьбы, а также спортсмены и любители с инвалидностью получа</w:t>
      </w:r>
      <w:r w:rsidR="001218D7">
        <w:rPr>
          <w:color w:val="000000"/>
          <w:sz w:val="28"/>
          <w:szCs w:val="28"/>
        </w:rPr>
        <w:t>ю</w:t>
      </w:r>
      <w:r w:rsidR="00033142" w:rsidRPr="00033142">
        <w:rPr>
          <w:color w:val="000000"/>
          <w:sz w:val="28"/>
          <w:szCs w:val="28"/>
        </w:rPr>
        <w:t>т:</w:t>
      </w:r>
    </w:p>
    <w:p w14:paraId="1396B224" w14:textId="77777777" w:rsidR="00033142" w:rsidRDefault="00033142" w:rsidP="004A6375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Стартовый номер с чипом (1 шт.)</w:t>
      </w:r>
    </w:p>
    <w:p w14:paraId="3D3A3892" w14:textId="77777777" w:rsidR="00033142" w:rsidRDefault="00033142" w:rsidP="004A6375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4 булавки</w:t>
      </w:r>
    </w:p>
    <w:p w14:paraId="4A235146" w14:textId="77777777" w:rsidR="00033142" w:rsidRDefault="00033142" w:rsidP="004A6375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Сумку</w:t>
      </w:r>
    </w:p>
    <w:p w14:paraId="26CBD9D5" w14:textId="77777777" w:rsidR="00033142" w:rsidRDefault="00033142" w:rsidP="004A6375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Футболку с логотипом марафона</w:t>
      </w:r>
    </w:p>
    <w:p w14:paraId="7DC099C1" w14:textId="0B611769" w:rsidR="00DB7FCC" w:rsidRPr="00033142" w:rsidRDefault="00033142" w:rsidP="004A6375">
      <w:pPr>
        <w:pStyle w:val="a3"/>
        <w:numPr>
          <w:ilvl w:val="0"/>
          <w:numId w:val="11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33142">
        <w:rPr>
          <w:color w:val="000000"/>
          <w:sz w:val="28"/>
          <w:szCs w:val="28"/>
        </w:rPr>
        <w:t>Кепку с логотипом марафона</w:t>
      </w:r>
    </w:p>
    <w:p w14:paraId="64E895B0" w14:textId="77777777" w:rsidR="00065AFA" w:rsidRDefault="00C94650" w:rsidP="00065AFA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На сайте </w:t>
      </w:r>
      <w:hyperlink r:id="rId14" w:history="1">
        <w:r w:rsidRPr="00C94650">
          <w:rPr>
            <w:rStyle w:val="a8"/>
            <w:sz w:val="28"/>
            <w:szCs w:val="28"/>
          </w:rPr>
          <w:t>yugur.uz</w:t>
        </w:r>
      </w:hyperlink>
      <w:r w:rsidRPr="00C94650">
        <w:rPr>
          <w:color w:val="000000"/>
          <w:sz w:val="28"/>
          <w:szCs w:val="28"/>
        </w:rPr>
        <w:t xml:space="preserve"> участники могут дополнительно купить спортивную форму и аксессуары от компании JOMA за отдельную плату.</w:t>
      </w:r>
      <w:bookmarkEnd w:id="6"/>
    </w:p>
    <w:p w14:paraId="6789A9EF" w14:textId="77777777" w:rsidR="00065AFA" w:rsidRDefault="00065AFA" w:rsidP="00065AFA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/>
          <w:sz w:val="28"/>
          <w:szCs w:val="28"/>
        </w:rPr>
      </w:pPr>
    </w:p>
    <w:p w14:paraId="466268CF" w14:textId="31BCADAC" w:rsidR="00C94650" w:rsidRDefault="00872122" w:rsidP="00065AFA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color w:val="000000"/>
          <w:sz w:val="28"/>
          <w:szCs w:val="28"/>
        </w:rPr>
      </w:pPr>
      <w:r w:rsidRPr="00B13229">
        <w:rPr>
          <w:color w:val="000000"/>
          <w:sz w:val="28"/>
          <w:szCs w:val="28"/>
        </w:rPr>
        <w:t>6</w:t>
      </w:r>
      <w:r w:rsidR="004122CF" w:rsidRPr="00B13229">
        <w:rPr>
          <w:color w:val="000000"/>
          <w:sz w:val="28"/>
          <w:szCs w:val="28"/>
        </w:rPr>
        <w:t>.</w:t>
      </w:r>
      <w:r w:rsidRPr="00B13229">
        <w:rPr>
          <w:color w:val="000000"/>
          <w:sz w:val="28"/>
          <w:szCs w:val="28"/>
        </w:rPr>
        <w:t>3</w:t>
      </w:r>
      <w:r w:rsidR="009045AF" w:rsidRPr="004E3FB2">
        <w:rPr>
          <w:color w:val="000000"/>
          <w:sz w:val="28"/>
          <w:szCs w:val="28"/>
        </w:rPr>
        <w:t>. </w:t>
      </w:r>
      <w:r w:rsidR="00C94650" w:rsidRPr="00C94650">
        <w:rPr>
          <w:color w:val="000000"/>
          <w:sz w:val="28"/>
          <w:szCs w:val="28"/>
        </w:rPr>
        <w:t>Как получить стартовый пакет?</w:t>
      </w:r>
    </w:p>
    <w:p w14:paraId="7C2DF36A" w14:textId="6D559858" w:rsidR="009045AF" w:rsidRPr="004E3FB2" w:rsidRDefault="00C94650" w:rsidP="00C9465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Участнику нужно лично прийти в пункт выдачи </w:t>
      </w:r>
      <w:r w:rsidR="002149AE">
        <w:rPr>
          <w:color w:val="000000"/>
          <w:sz w:val="28"/>
          <w:szCs w:val="28"/>
        </w:rPr>
        <w:t xml:space="preserve">10, </w:t>
      </w:r>
      <w:r w:rsidRPr="00C94650">
        <w:rPr>
          <w:color w:val="000000"/>
          <w:sz w:val="28"/>
          <w:szCs w:val="28"/>
        </w:rPr>
        <w:t xml:space="preserve">11 апреля 2025 года с 10:00 до 20:00 и предоставить </w:t>
      </w:r>
      <w:r w:rsidR="002149AE">
        <w:rPr>
          <w:color w:val="000000"/>
          <w:sz w:val="28"/>
          <w:szCs w:val="28"/>
        </w:rPr>
        <w:t>документ, удостоверяющий личность</w:t>
      </w:r>
      <w:r w:rsidR="00894AFF">
        <w:rPr>
          <w:color w:val="000000"/>
          <w:sz w:val="28"/>
          <w:szCs w:val="28"/>
        </w:rPr>
        <w:t xml:space="preserve"> и\или </w:t>
      </w:r>
      <w:r w:rsidR="00F83B79">
        <w:rPr>
          <w:color w:val="000000"/>
          <w:sz w:val="28"/>
          <w:szCs w:val="28"/>
        </w:rPr>
        <w:t xml:space="preserve">документ, </w:t>
      </w:r>
      <w:r w:rsidR="00F83B79" w:rsidRPr="00F83B79">
        <w:rPr>
          <w:color w:val="000000"/>
          <w:sz w:val="28"/>
          <w:szCs w:val="28"/>
        </w:rPr>
        <w:t>удостоверяющий личность</w:t>
      </w:r>
      <w:r w:rsidR="00F83B79">
        <w:rPr>
          <w:color w:val="000000"/>
          <w:sz w:val="28"/>
          <w:szCs w:val="28"/>
        </w:rPr>
        <w:t xml:space="preserve"> </w:t>
      </w:r>
      <w:r w:rsidR="00894AFF">
        <w:rPr>
          <w:color w:val="000000"/>
          <w:sz w:val="28"/>
          <w:szCs w:val="28"/>
        </w:rPr>
        <w:t>ребенка.</w:t>
      </w:r>
    </w:p>
    <w:p w14:paraId="74F6FA30" w14:textId="1600E061" w:rsidR="00C94650" w:rsidRDefault="00872122" w:rsidP="00C9465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</w:t>
      </w:r>
      <w:r w:rsidR="004122CF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4</w:t>
      </w:r>
      <w:r w:rsidR="00D0556C" w:rsidRPr="004E3FB2">
        <w:rPr>
          <w:color w:val="000000"/>
          <w:sz w:val="28"/>
          <w:szCs w:val="28"/>
        </w:rPr>
        <w:t xml:space="preserve">. </w:t>
      </w:r>
      <w:r w:rsidR="00C94650" w:rsidRPr="00C94650">
        <w:rPr>
          <w:color w:val="000000"/>
          <w:sz w:val="28"/>
          <w:szCs w:val="28"/>
        </w:rPr>
        <w:t>Где получить стартовый пакет?</w:t>
      </w:r>
    </w:p>
    <w:p w14:paraId="1571E6E6" w14:textId="77777777" w:rsidR="00C94650" w:rsidRDefault="00C94650" w:rsidP="004A6375">
      <w:pPr>
        <w:pStyle w:val="a3"/>
        <w:numPr>
          <w:ilvl w:val="0"/>
          <w:numId w:val="1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Адрес: </w:t>
      </w:r>
      <w:bookmarkStart w:id="7" w:name="_Hlk190694824"/>
      <w:r w:rsidRPr="00C94650">
        <w:rPr>
          <w:color w:val="000000"/>
          <w:sz w:val="28"/>
          <w:szCs w:val="28"/>
        </w:rPr>
        <w:t>ул. Фурката, площадь Бешагач, парк Magic City</w:t>
      </w:r>
    </w:p>
    <w:bookmarkEnd w:id="7"/>
    <w:p w14:paraId="69327A77" w14:textId="75D3D3A0" w:rsidR="00C94650" w:rsidRDefault="00C94650" w:rsidP="004A6375">
      <w:pPr>
        <w:pStyle w:val="a3"/>
        <w:numPr>
          <w:ilvl w:val="0"/>
          <w:numId w:val="1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Даты: </w:t>
      </w:r>
      <w:r w:rsidR="002149AE">
        <w:rPr>
          <w:color w:val="000000"/>
          <w:sz w:val="28"/>
          <w:szCs w:val="28"/>
        </w:rPr>
        <w:t>10,1</w:t>
      </w:r>
      <w:r w:rsidRPr="00C94650">
        <w:rPr>
          <w:color w:val="000000"/>
          <w:sz w:val="28"/>
          <w:szCs w:val="28"/>
        </w:rPr>
        <w:t>1 апреля 2025 года</w:t>
      </w:r>
    </w:p>
    <w:p w14:paraId="6B4D83E8" w14:textId="77777777" w:rsidR="00C94650" w:rsidRDefault="00C94650" w:rsidP="004A6375">
      <w:pPr>
        <w:pStyle w:val="a3"/>
        <w:numPr>
          <w:ilvl w:val="0"/>
          <w:numId w:val="1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>Время: 10:00–20:00</w:t>
      </w:r>
    </w:p>
    <w:p w14:paraId="09E02F8F" w14:textId="7B838F74" w:rsidR="009045AF" w:rsidRPr="00C94650" w:rsidRDefault="00C94650" w:rsidP="004A6375">
      <w:pPr>
        <w:pStyle w:val="a3"/>
        <w:numPr>
          <w:ilvl w:val="0"/>
          <w:numId w:val="1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</w:t>
      </w:r>
      <w:r w:rsidRPr="00C94650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>ок</w:t>
      </w:r>
      <w:r w:rsidRPr="00C94650">
        <w:rPr>
          <w:color w:val="000000"/>
          <w:sz w:val="28"/>
          <w:szCs w:val="28"/>
        </w:rPr>
        <w:t>: +99895 892 82 39</w:t>
      </w:r>
    </w:p>
    <w:p w14:paraId="788D32C6" w14:textId="3AACB7FD" w:rsidR="009045AF" w:rsidRPr="004E3FB2" w:rsidRDefault="009045AF" w:rsidP="004122CF">
      <w:pPr>
        <w:spacing w:before="240" w:after="240"/>
        <w:jc w:val="center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VI</w:t>
      </w:r>
      <w:r w:rsidR="0087212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  <w:lang w:val="en-US"/>
        </w:rPr>
        <w:t>I</w:t>
      </w:r>
      <w:r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. РЕГИСТРАЦИЯ РЕЗУЛЬТАТОВ</w:t>
      </w:r>
    </w:p>
    <w:p w14:paraId="258C758A" w14:textId="43414623" w:rsidR="00C94650" w:rsidRDefault="00872122" w:rsidP="00C9465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87212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7.1</w:t>
      </w:r>
      <w:r w:rsidR="009045AF" w:rsidRPr="004E3FB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 </w:t>
      </w:r>
      <w:r w:rsidR="00C94650" w:rsidRPr="00C94650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На соревнованиях будет использоваться транспондерная система хронометража.</w:t>
      </w:r>
    </w:p>
    <w:p w14:paraId="5BE1CE1D" w14:textId="205C513E" w:rsidR="009045AF" w:rsidRDefault="00872122" w:rsidP="00C9465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87212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7</w:t>
      </w:r>
      <w:r w:rsid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</w:t>
      </w:r>
      <w:r w:rsidRPr="0087212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2</w:t>
      </w:r>
      <w:r w:rsid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. </w:t>
      </w:r>
      <w:r w:rsidR="004122C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Итоговые р</w:t>
      </w:r>
      <w:r w:rsidR="00C94650" w:rsidRPr="00C94650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езультаты будут </w:t>
      </w:r>
      <w:r w:rsid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опубликованы </w:t>
      </w:r>
      <w:r w:rsidR="00C94650" w:rsidRPr="00C94650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на сайте </w:t>
      </w:r>
      <w:hyperlink r:id="rId15" w:history="1">
        <w:r w:rsidR="00C94650" w:rsidRPr="00C94650">
          <w:rPr>
            <w:rStyle w:val="a8"/>
            <w:sz w:val="28"/>
            <w:szCs w:val="28"/>
            <w:bdr w:val="none" w:sz="0" w:space="0" w:color="auto" w:frame="1"/>
          </w:rPr>
          <w:t>yugur.uz</w:t>
        </w:r>
      </w:hyperlink>
      <w:r w:rsid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</w:t>
      </w:r>
    </w:p>
    <w:p w14:paraId="0D95640C" w14:textId="6B953F35" w:rsidR="00065AFA" w:rsidRDefault="00872122" w:rsidP="00065AFA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87212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7</w:t>
      </w:r>
      <w:r w:rsidR="00894AFF" w:rsidRP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</w:t>
      </w:r>
      <w:r w:rsidRPr="00872122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3</w:t>
      </w:r>
      <w:r w:rsidR="00894AFF" w:rsidRP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. Оргкомитет соревнований не гарантирует 100% получения личного результата каждым из участников при следующих условиях:</w:t>
      </w:r>
    </w:p>
    <w:p w14:paraId="57FB61A9" w14:textId="77777777" w:rsidR="00065AFA" w:rsidRDefault="00894AFF" w:rsidP="004A6375">
      <w:pPr>
        <w:pStyle w:val="a3"/>
        <w:numPr>
          <w:ilvl w:val="0"/>
          <w:numId w:val="24"/>
        </w:numPr>
        <w:shd w:val="clear" w:color="auto" w:fill="FFFFFF"/>
        <w:spacing w:after="120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894AFF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Неправильно прикрепленный чип;</w:t>
      </w:r>
    </w:p>
    <w:p w14:paraId="2DF32656" w14:textId="77777777" w:rsidR="00065AFA" w:rsidRDefault="00894AFF" w:rsidP="004A6375">
      <w:pPr>
        <w:pStyle w:val="a3"/>
        <w:numPr>
          <w:ilvl w:val="0"/>
          <w:numId w:val="24"/>
        </w:numPr>
        <w:shd w:val="clear" w:color="auto" w:fill="FFFFFF"/>
        <w:spacing w:after="120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065AFA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Размагничивание чипа;</w:t>
      </w:r>
    </w:p>
    <w:p w14:paraId="11320AEE" w14:textId="34940791" w:rsidR="00894AFF" w:rsidRPr="00065AFA" w:rsidRDefault="00894AFF" w:rsidP="004A6375">
      <w:pPr>
        <w:pStyle w:val="a3"/>
        <w:numPr>
          <w:ilvl w:val="0"/>
          <w:numId w:val="24"/>
        </w:numPr>
        <w:shd w:val="clear" w:color="auto" w:fill="FFFFFF"/>
        <w:spacing w:after="120"/>
        <w:jc w:val="both"/>
        <w:textAlignment w:val="baseline"/>
        <w:rPr>
          <w:rStyle w:val="a4"/>
          <w:b w:val="0"/>
          <w:color w:val="1C1C1C"/>
          <w:sz w:val="28"/>
          <w:szCs w:val="28"/>
          <w:bdr w:val="none" w:sz="0" w:space="0" w:color="auto" w:frame="1"/>
        </w:rPr>
      </w:pPr>
      <w:r w:rsidRPr="00065AFA"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Дисквалификация по решению Судейской коллегии.</w:t>
      </w:r>
    </w:p>
    <w:p w14:paraId="1F06ED78" w14:textId="3345F961" w:rsidR="00894AFF" w:rsidRPr="00894AFF" w:rsidRDefault="00872122" w:rsidP="00894AF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bCs/>
          <w:color w:val="1C1C1C"/>
          <w:sz w:val="28"/>
          <w:szCs w:val="28"/>
          <w:bdr w:val="none" w:sz="0" w:space="0" w:color="auto" w:frame="1"/>
        </w:rPr>
      </w:pPr>
      <w:r w:rsidRPr="00872122">
        <w:rPr>
          <w:bCs/>
          <w:color w:val="1C1C1C"/>
          <w:sz w:val="28"/>
          <w:szCs w:val="28"/>
          <w:bdr w:val="none" w:sz="0" w:space="0" w:color="auto" w:frame="1"/>
        </w:rPr>
        <w:t>7</w:t>
      </w:r>
      <w:r w:rsidR="00BE23ED">
        <w:rPr>
          <w:bCs/>
          <w:color w:val="1C1C1C"/>
          <w:sz w:val="28"/>
          <w:szCs w:val="28"/>
          <w:bdr w:val="none" w:sz="0" w:space="0" w:color="auto" w:frame="1"/>
        </w:rPr>
        <w:t>.</w:t>
      </w:r>
      <w:r w:rsidRPr="00872122">
        <w:rPr>
          <w:bCs/>
          <w:color w:val="1C1C1C"/>
          <w:sz w:val="28"/>
          <w:szCs w:val="28"/>
          <w:bdr w:val="none" w:sz="0" w:space="0" w:color="auto" w:frame="1"/>
        </w:rPr>
        <w:t>4</w:t>
      </w:r>
      <w:r w:rsidR="00894AFF" w:rsidRPr="00894AFF">
        <w:rPr>
          <w:bCs/>
          <w:color w:val="1C1C1C"/>
          <w:sz w:val="28"/>
          <w:szCs w:val="28"/>
          <w:bdr w:val="none" w:sz="0" w:space="0" w:color="auto" w:frame="1"/>
        </w:rPr>
        <w:t xml:space="preserve">. Результат участника соревнования фиксируется только при условии правильного размещения стартового номера. </w:t>
      </w:r>
    </w:p>
    <w:p w14:paraId="4EB176E5" w14:textId="4CD25CF1" w:rsidR="00BE23ED" w:rsidRDefault="00872122" w:rsidP="000442F3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i/>
          <w:iCs/>
          <w:color w:val="000000"/>
          <w:sz w:val="28"/>
          <w:szCs w:val="28"/>
        </w:rPr>
      </w:pPr>
      <w:bookmarkStart w:id="8" w:name="_Hlk155040466"/>
      <w:r w:rsidRPr="00B13229">
        <w:rPr>
          <w:color w:val="000000"/>
          <w:sz w:val="28"/>
          <w:szCs w:val="28"/>
        </w:rPr>
        <w:t>7</w:t>
      </w:r>
      <w:r w:rsidR="004122CF" w:rsidRPr="008B1B30">
        <w:rPr>
          <w:color w:val="000000"/>
          <w:sz w:val="28"/>
          <w:szCs w:val="28"/>
          <w:lang w:val="uz-Cyrl-UZ"/>
        </w:rPr>
        <w:t>.</w:t>
      </w:r>
      <w:r w:rsidRPr="00B13229">
        <w:rPr>
          <w:color w:val="000000"/>
          <w:sz w:val="28"/>
          <w:szCs w:val="28"/>
        </w:rPr>
        <w:t>5</w:t>
      </w:r>
      <w:r w:rsidR="004122CF" w:rsidRPr="008B1B30">
        <w:rPr>
          <w:color w:val="000000"/>
          <w:sz w:val="28"/>
          <w:szCs w:val="28"/>
          <w:lang w:val="uz-Cyrl-UZ"/>
        </w:rPr>
        <w:t>.</w:t>
      </w:r>
      <w:r w:rsidR="004122CF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BE23ED" w:rsidRPr="004F6905">
        <w:rPr>
          <w:b/>
          <w:bCs/>
          <w:i/>
          <w:iCs/>
          <w:color w:val="000000"/>
          <w:sz w:val="28"/>
          <w:szCs w:val="28"/>
          <w:lang w:val="uz-Cyrl-UZ"/>
        </w:rPr>
        <w:t>ВАЖНО!</w:t>
      </w:r>
      <w:r w:rsidR="00BE23ED" w:rsidRPr="00BE23ED">
        <w:rPr>
          <w:i/>
          <w:iCs/>
          <w:color w:val="000000"/>
          <w:sz w:val="28"/>
          <w:szCs w:val="28"/>
          <w:lang w:val="uz-Cyrl-UZ"/>
        </w:rPr>
        <w:t xml:space="preserve"> Определение победителей и призеров производится</w:t>
      </w:r>
      <w:r w:rsidR="000C2B42">
        <w:rPr>
          <w:i/>
          <w:iCs/>
          <w:color w:val="000000"/>
          <w:sz w:val="28"/>
          <w:szCs w:val="28"/>
        </w:rPr>
        <w:t>:</w:t>
      </w:r>
    </w:p>
    <w:p w14:paraId="3D447A2B" w14:textId="77777777" w:rsidR="009F3EA8" w:rsidRDefault="009F3EA8" w:rsidP="000442F3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i/>
          <w:iCs/>
          <w:color w:val="000000"/>
          <w:sz w:val="28"/>
          <w:szCs w:val="28"/>
          <w:lang w:val="uz-Cyrl-UZ"/>
        </w:rPr>
      </w:pPr>
    </w:p>
    <w:p w14:paraId="5B06A843" w14:textId="5460967A" w:rsidR="008B1B30" w:rsidRDefault="000C2B42" w:rsidP="004A6375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 xml:space="preserve">Kids Run(1км,3км), 3км взрослые, Северная ходьба </w:t>
      </w:r>
      <w:r w:rsidR="00F83B79" w:rsidRPr="008B1B30">
        <w:rPr>
          <w:color w:val="000000"/>
          <w:sz w:val="28"/>
          <w:szCs w:val="28"/>
          <w:lang w:val="uz-Cyrl-UZ"/>
        </w:rPr>
        <w:t>–</w:t>
      </w:r>
      <w:r w:rsidRPr="008B1B30">
        <w:rPr>
          <w:color w:val="000000"/>
          <w:sz w:val="28"/>
          <w:szCs w:val="28"/>
          <w:lang w:val="uz-Cyrl-UZ"/>
        </w:rPr>
        <w:t xml:space="preserve"> </w:t>
      </w:r>
      <w:r w:rsidR="00F83B79" w:rsidRPr="008B1B30">
        <w:rPr>
          <w:color w:val="000000"/>
          <w:sz w:val="28"/>
          <w:szCs w:val="28"/>
          <w:lang w:val="uz-Cyrl-UZ"/>
        </w:rPr>
        <w:t>CHIP TIME</w:t>
      </w:r>
    </w:p>
    <w:p w14:paraId="7EC5C77E" w14:textId="20E44920" w:rsidR="00F83B79" w:rsidRPr="008B1B30" w:rsidRDefault="00F83B79" w:rsidP="004A6375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Марафон(4</w:t>
      </w:r>
      <w:r w:rsidR="007736C9">
        <w:rPr>
          <w:color w:val="000000"/>
          <w:sz w:val="28"/>
          <w:szCs w:val="28"/>
          <w:lang w:val="uz-Cyrl-UZ"/>
        </w:rPr>
        <w:t>2</w:t>
      </w:r>
      <w:r w:rsidRPr="008B1B30">
        <w:rPr>
          <w:color w:val="000000"/>
          <w:sz w:val="28"/>
          <w:szCs w:val="28"/>
          <w:lang w:val="uz-Cyrl-UZ"/>
        </w:rPr>
        <w:t>км), Полумарафон(21км), 10км – GUN TIME</w:t>
      </w:r>
    </w:p>
    <w:p w14:paraId="1576CD86" w14:textId="245EC4E5" w:rsidR="000C2B42" w:rsidRPr="008B1B30" w:rsidRDefault="00872122" w:rsidP="000C2B42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en-US"/>
        </w:rPr>
        <w:t>7</w:t>
      </w:r>
      <w:r w:rsidR="008B1B30">
        <w:rPr>
          <w:color w:val="000000"/>
          <w:sz w:val="28"/>
          <w:szCs w:val="28"/>
          <w:lang w:val="uz-Cyrl-UZ"/>
        </w:rPr>
        <w:t>.</w:t>
      </w:r>
      <w:r>
        <w:rPr>
          <w:color w:val="000000"/>
          <w:sz w:val="28"/>
          <w:szCs w:val="28"/>
          <w:lang w:val="en-US"/>
        </w:rPr>
        <w:t>6</w:t>
      </w:r>
      <w:r w:rsidR="008B1B30">
        <w:rPr>
          <w:color w:val="000000"/>
          <w:sz w:val="28"/>
          <w:szCs w:val="28"/>
          <w:lang w:val="uz-Cyrl-UZ"/>
        </w:rPr>
        <w:t xml:space="preserve">. </w:t>
      </w:r>
      <w:r w:rsidR="000C2B42" w:rsidRPr="008B1B30">
        <w:rPr>
          <w:color w:val="000000"/>
          <w:sz w:val="28"/>
          <w:szCs w:val="28"/>
          <w:lang w:val="uz-Cyrl-UZ"/>
        </w:rPr>
        <w:t>Терминология при выведении результатов:</w:t>
      </w:r>
    </w:p>
    <w:p w14:paraId="736F0C6A" w14:textId="77777777" w:rsid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CHIP TIME – Личное время участника. Время от пересечения стартовых матов до пересечения финишных матов участником</w:t>
      </w:r>
    </w:p>
    <w:p w14:paraId="4E6707C4" w14:textId="77777777" w:rsid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GUN TIME – Финишное время участника. Время от начала стартового залпа до пересечения финишных матов участником</w:t>
      </w:r>
    </w:p>
    <w:p w14:paraId="7E8B63E3" w14:textId="77777777" w:rsid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CR – Championship Record (рекорд соревнований)</w:t>
      </w:r>
    </w:p>
    <w:p w14:paraId="41D74B9A" w14:textId="77777777" w:rsid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DSQ – Disqualified (участник дисквалифицирован)</w:t>
      </w:r>
    </w:p>
    <w:p w14:paraId="2EDABBD2" w14:textId="77777777" w:rsid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DNF – Did not finish (участник не финишировал)</w:t>
      </w:r>
    </w:p>
    <w:p w14:paraId="1EA986F7" w14:textId="302C4EE0" w:rsidR="000C2B42" w:rsidRPr="008B1B30" w:rsidRDefault="000C2B42" w:rsidP="004A6375">
      <w:pPr>
        <w:pStyle w:val="a3"/>
        <w:numPr>
          <w:ilvl w:val="0"/>
          <w:numId w:val="22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8B1B30">
        <w:rPr>
          <w:color w:val="000000"/>
          <w:sz w:val="28"/>
          <w:szCs w:val="28"/>
          <w:lang w:val="uz-Cyrl-UZ"/>
        </w:rPr>
        <w:t>DNS – Did not start (участник не стартовал)</w:t>
      </w:r>
    </w:p>
    <w:bookmarkEnd w:id="8"/>
    <w:p w14:paraId="4C0F243B" w14:textId="76BEE073" w:rsidR="00C94650" w:rsidRDefault="001B5D47" w:rsidP="001B5D47">
      <w:pPr>
        <w:pStyle w:val="a3"/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B1B30">
        <w:rPr>
          <w:color w:val="000000"/>
          <w:sz w:val="28"/>
          <w:szCs w:val="28"/>
        </w:rPr>
        <w:t xml:space="preserve"> </w:t>
      </w:r>
      <w:r w:rsidR="00872122">
        <w:rPr>
          <w:color w:val="000000"/>
          <w:sz w:val="28"/>
          <w:szCs w:val="28"/>
          <w:lang w:val="en-US"/>
        </w:rPr>
        <w:t>7</w:t>
      </w:r>
      <w:r w:rsidR="008B1B30">
        <w:rPr>
          <w:color w:val="000000"/>
          <w:sz w:val="28"/>
          <w:szCs w:val="28"/>
        </w:rPr>
        <w:t>.</w:t>
      </w:r>
      <w:r w:rsidR="00872122">
        <w:rPr>
          <w:color w:val="000000"/>
          <w:sz w:val="28"/>
          <w:szCs w:val="28"/>
          <w:lang w:val="en-US"/>
        </w:rPr>
        <w:t>7</w:t>
      </w:r>
      <w:r w:rsidR="009045AF" w:rsidRPr="004E3FB2">
        <w:rPr>
          <w:color w:val="000000"/>
          <w:sz w:val="28"/>
          <w:szCs w:val="28"/>
        </w:rPr>
        <w:t>. </w:t>
      </w:r>
      <w:r w:rsidR="00C94650" w:rsidRPr="00C94650">
        <w:rPr>
          <w:color w:val="000000"/>
          <w:sz w:val="28"/>
          <w:szCs w:val="28"/>
        </w:rPr>
        <w:t>Лимит времени на марафон</w:t>
      </w:r>
      <w:r w:rsidR="00C94650">
        <w:rPr>
          <w:color w:val="000000"/>
          <w:sz w:val="28"/>
          <w:szCs w:val="28"/>
        </w:rPr>
        <w:t>:</w:t>
      </w:r>
    </w:p>
    <w:p w14:paraId="50CACDA0" w14:textId="77777777" w:rsidR="00C94650" w:rsidRDefault="00C94650" w:rsidP="004A6375">
      <w:pPr>
        <w:pStyle w:val="a3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Общее время на марафон – </w:t>
      </w:r>
      <w:r w:rsidRPr="00C94650">
        <w:rPr>
          <w:b/>
          <w:bCs/>
          <w:color w:val="000000"/>
          <w:sz w:val="28"/>
          <w:szCs w:val="28"/>
        </w:rPr>
        <w:t>6</w:t>
      </w:r>
      <w:r w:rsidRPr="00C94650">
        <w:rPr>
          <w:color w:val="000000"/>
          <w:sz w:val="28"/>
          <w:szCs w:val="28"/>
        </w:rPr>
        <w:t xml:space="preserve"> часов.</w:t>
      </w:r>
    </w:p>
    <w:p w14:paraId="02D85462" w14:textId="77777777" w:rsidR="00C94650" w:rsidRDefault="00C94650" w:rsidP="004A6375">
      <w:pPr>
        <w:pStyle w:val="a3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 xml:space="preserve">Промежуточный лимит – 21 км за </w:t>
      </w:r>
      <w:r w:rsidRPr="00C94650">
        <w:rPr>
          <w:b/>
          <w:bCs/>
          <w:color w:val="000000"/>
          <w:sz w:val="28"/>
          <w:szCs w:val="28"/>
        </w:rPr>
        <w:t>3</w:t>
      </w:r>
      <w:r w:rsidRPr="00C94650">
        <w:rPr>
          <w:color w:val="000000"/>
          <w:sz w:val="28"/>
          <w:szCs w:val="28"/>
        </w:rPr>
        <w:t xml:space="preserve"> часа.</w:t>
      </w:r>
    </w:p>
    <w:p w14:paraId="095BDE36" w14:textId="375F20AF" w:rsidR="00C94650" w:rsidRDefault="00C94650" w:rsidP="004A6375">
      <w:pPr>
        <w:pStyle w:val="a3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94650">
        <w:rPr>
          <w:color w:val="000000"/>
          <w:sz w:val="28"/>
          <w:szCs w:val="28"/>
        </w:rPr>
        <w:t>Если участник</w:t>
      </w:r>
      <w:r w:rsidR="004F6905">
        <w:rPr>
          <w:color w:val="000000"/>
          <w:sz w:val="28"/>
          <w:szCs w:val="28"/>
        </w:rPr>
        <w:t xml:space="preserve"> марафона</w:t>
      </w:r>
      <w:r w:rsidRPr="00C94650">
        <w:rPr>
          <w:color w:val="000000"/>
          <w:sz w:val="28"/>
          <w:szCs w:val="28"/>
        </w:rPr>
        <w:t xml:space="preserve"> не укладывается в 3 часа на полумарафонской отметке, он снимается с дистанции и получает медаль</w:t>
      </w:r>
      <w:r w:rsidR="00E97F22">
        <w:rPr>
          <w:color w:val="000000"/>
          <w:sz w:val="28"/>
          <w:szCs w:val="28"/>
        </w:rPr>
        <w:t xml:space="preserve"> финишера</w:t>
      </w:r>
      <w:r w:rsidRPr="00C94650">
        <w:rPr>
          <w:color w:val="000000"/>
          <w:sz w:val="28"/>
          <w:szCs w:val="28"/>
        </w:rPr>
        <w:t xml:space="preserve"> за полумарафон.</w:t>
      </w:r>
    </w:p>
    <w:p w14:paraId="3C020C25" w14:textId="093B9D2B" w:rsidR="00656E1D" w:rsidRDefault="00656E1D" w:rsidP="004A6375">
      <w:pPr>
        <w:pStyle w:val="a3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время на полумарафон – </w:t>
      </w:r>
      <w:r w:rsidRPr="00656E1D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часа</w:t>
      </w:r>
    </w:p>
    <w:p w14:paraId="4F092CD3" w14:textId="629F865C" w:rsidR="00656E1D" w:rsidRDefault="00656E1D" w:rsidP="00656E1D">
      <w:pPr>
        <w:pStyle w:val="a6"/>
        <w:numPr>
          <w:ilvl w:val="0"/>
          <w:numId w:val="13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участник </w:t>
      </w:r>
      <w:r w:rsidR="004F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полумарафона </w:t>
      </w:r>
      <w:r w:rsidRPr="0065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укладывается в 3 часа на полумарафоне, он снимается с дистанции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медаль финишера.</w:t>
      </w:r>
    </w:p>
    <w:p w14:paraId="3C26BB15" w14:textId="77777777" w:rsidR="00D115C9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ind w:left="1287"/>
        <w:jc w:val="center"/>
        <w:textAlignment w:val="baseline"/>
        <w:rPr>
          <w:rStyle w:val="a4"/>
          <w:color w:val="1C1C1C"/>
          <w:sz w:val="28"/>
          <w:szCs w:val="28"/>
          <w:bdr w:val="none" w:sz="0" w:space="0" w:color="auto" w:frame="1"/>
          <w:lang w:val="en-US"/>
        </w:rPr>
      </w:pPr>
    </w:p>
    <w:p w14:paraId="17F0D1BE" w14:textId="77777777" w:rsidR="00D115C9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ind w:left="1287"/>
        <w:jc w:val="center"/>
        <w:textAlignment w:val="baseline"/>
        <w:rPr>
          <w:color w:val="0A0909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  <w:lang w:val="en-US"/>
        </w:rPr>
        <w:t>VIII</w:t>
      </w:r>
      <w:r w:rsidRPr="004E3FB2">
        <w:rPr>
          <w:rStyle w:val="a4"/>
          <w:color w:val="1C1C1C"/>
          <w:sz w:val="28"/>
          <w:szCs w:val="28"/>
          <w:bdr w:val="none" w:sz="0" w:space="0" w:color="auto" w:frame="1"/>
        </w:rPr>
        <w:t>. ПРЕТЕНЗИИ И РЕШЕНИЕ СПОРОВ</w:t>
      </w:r>
    </w:p>
    <w:p w14:paraId="5D26CD87" w14:textId="14D1B4B4" w:rsidR="00D115C9" w:rsidRPr="00D115C9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color w:val="0A0909"/>
          <w:sz w:val="28"/>
          <w:szCs w:val="28"/>
        </w:rPr>
      </w:pPr>
      <w:r w:rsidRPr="00D115C9">
        <w:rPr>
          <w:color w:val="0A0909"/>
          <w:sz w:val="28"/>
          <w:szCs w:val="28"/>
        </w:rPr>
        <w:t xml:space="preserve">          </w:t>
      </w:r>
      <w:r w:rsidRPr="00D115C9">
        <w:rPr>
          <w:color w:val="000000"/>
          <w:sz w:val="28"/>
          <w:szCs w:val="28"/>
        </w:rPr>
        <w:t>8</w:t>
      </w:r>
      <w:r w:rsidRPr="004E3F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4E3FB2">
        <w:rPr>
          <w:color w:val="000000"/>
          <w:sz w:val="28"/>
          <w:szCs w:val="28"/>
        </w:rPr>
        <w:t> </w:t>
      </w:r>
      <w:r w:rsidRPr="00C94650">
        <w:rPr>
          <w:color w:val="000000"/>
          <w:sz w:val="28"/>
          <w:szCs w:val="28"/>
        </w:rPr>
        <w:t>Все претензии рассматриваются судейской коллегией согласно Правилам Мировой лёгкой атлетики</w:t>
      </w:r>
      <w:r>
        <w:rPr>
          <w:color w:val="000000"/>
          <w:sz w:val="28"/>
          <w:szCs w:val="28"/>
        </w:rPr>
        <w:t>.</w:t>
      </w:r>
    </w:p>
    <w:p w14:paraId="34A7A94F" w14:textId="69A28419" w:rsidR="00D115C9" w:rsidRPr="004E3FB2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115C9">
        <w:rPr>
          <w:color w:val="000000"/>
          <w:sz w:val="28"/>
          <w:szCs w:val="28"/>
        </w:rPr>
        <w:t xml:space="preserve">         8</w:t>
      </w:r>
      <w:r>
        <w:rPr>
          <w:color w:val="000000"/>
          <w:sz w:val="28"/>
          <w:szCs w:val="28"/>
        </w:rPr>
        <w:t>.2</w:t>
      </w:r>
      <w:r w:rsidRPr="004E3FB2">
        <w:rPr>
          <w:color w:val="000000"/>
          <w:sz w:val="28"/>
          <w:szCs w:val="28"/>
        </w:rPr>
        <w:t xml:space="preserve">. Все претензии должны быть оформлены в письменном виде </w:t>
      </w:r>
      <w:r w:rsidRPr="004E3FB2">
        <w:rPr>
          <w:color w:val="000000"/>
          <w:sz w:val="28"/>
          <w:szCs w:val="28"/>
        </w:rPr>
        <w:br/>
        <w:t xml:space="preserve">в течение 30 минут после официального объявления результатов. </w:t>
      </w:r>
    </w:p>
    <w:p w14:paraId="1CF275AE" w14:textId="77777777" w:rsidR="00D115C9" w:rsidRPr="00D115C9" w:rsidRDefault="00D115C9" w:rsidP="00D115C9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76F9B" w14:textId="50BB631E" w:rsidR="009045AF" w:rsidRPr="004E3FB2" w:rsidRDefault="00D115C9" w:rsidP="00D115C9">
      <w:pPr>
        <w:spacing w:before="240" w:after="240"/>
        <w:jc w:val="center"/>
        <w:textAlignment w:val="baseline"/>
        <w:rPr>
          <w:rFonts w:ascii="Times New Roman" w:hAnsi="Times New Roman" w:cs="Times New Roman"/>
          <w:color w:val="0A090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  <w:lang w:val="en-US"/>
        </w:rPr>
        <w:t>IX</w:t>
      </w:r>
      <w:r w:rsidR="009045AF" w:rsidRPr="004E3FB2">
        <w:rPr>
          <w:rStyle w:val="a4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. НАГРАЖДЕНИЕ</w:t>
      </w:r>
    </w:p>
    <w:p w14:paraId="52BDE0FD" w14:textId="442007A9" w:rsidR="006B3D5F" w:rsidRDefault="001B5D47" w:rsidP="001B5D47">
      <w:pPr>
        <w:pStyle w:val="a3"/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13796" w:rsidRPr="00D115C9">
        <w:rPr>
          <w:color w:val="000000"/>
          <w:sz w:val="28"/>
          <w:szCs w:val="28"/>
        </w:rPr>
        <w:t>9</w:t>
      </w:r>
      <w:r w:rsidR="008B1B30">
        <w:rPr>
          <w:color w:val="000000"/>
          <w:sz w:val="28"/>
          <w:szCs w:val="28"/>
        </w:rPr>
        <w:t>.1</w:t>
      </w:r>
      <w:r w:rsidR="009045AF" w:rsidRPr="004E3FB2">
        <w:rPr>
          <w:color w:val="000000"/>
          <w:sz w:val="28"/>
          <w:szCs w:val="28"/>
        </w:rPr>
        <w:t>. </w:t>
      </w:r>
      <w:r w:rsidR="006B3D5F" w:rsidRPr="006B3D5F">
        <w:rPr>
          <w:color w:val="000000"/>
          <w:sz w:val="28"/>
          <w:szCs w:val="28"/>
        </w:rPr>
        <w:t>Награждение победителей марафона (42 км)</w:t>
      </w:r>
    </w:p>
    <w:p w14:paraId="3B06E33A" w14:textId="4DF8E085" w:rsidR="006B3D5F" w:rsidRDefault="008B1B30" w:rsidP="006B3D5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B3D5F" w:rsidRPr="006B3D5F">
        <w:rPr>
          <w:color w:val="000000"/>
          <w:sz w:val="28"/>
          <w:szCs w:val="28"/>
        </w:rPr>
        <w:t>Призовые места: участники марафона (42 км), занявшие 1–</w:t>
      </w:r>
      <w:r w:rsidR="001218D7" w:rsidRPr="001218D7">
        <w:rPr>
          <w:color w:val="000000"/>
          <w:sz w:val="28"/>
          <w:szCs w:val="28"/>
        </w:rPr>
        <w:t>3</w:t>
      </w:r>
      <w:r w:rsidR="006B3D5F" w:rsidRPr="006B3D5F">
        <w:rPr>
          <w:color w:val="000000"/>
          <w:sz w:val="28"/>
          <w:szCs w:val="28"/>
        </w:rPr>
        <w:t xml:space="preserve"> места</w:t>
      </w:r>
      <w:r w:rsidR="007736C9">
        <w:rPr>
          <w:color w:val="000000"/>
          <w:sz w:val="28"/>
          <w:szCs w:val="28"/>
        </w:rPr>
        <w:t xml:space="preserve"> в абсолютном первенстве</w:t>
      </w:r>
      <w:r w:rsidR="006B3D5F" w:rsidRPr="006B3D5F">
        <w:rPr>
          <w:color w:val="000000"/>
          <w:sz w:val="28"/>
          <w:szCs w:val="28"/>
        </w:rPr>
        <w:t xml:space="preserve"> среди мужчин и женщин, </w:t>
      </w:r>
      <w:r w:rsidR="006B3D5F">
        <w:rPr>
          <w:color w:val="000000"/>
          <w:sz w:val="28"/>
          <w:szCs w:val="28"/>
        </w:rPr>
        <w:t>награждаются</w:t>
      </w:r>
      <w:r w:rsidR="006B3D5F" w:rsidRPr="006B3D5F">
        <w:rPr>
          <w:color w:val="000000"/>
          <w:sz w:val="28"/>
          <w:szCs w:val="28"/>
        </w:rPr>
        <w:t xml:space="preserve"> </w:t>
      </w:r>
      <w:r w:rsidR="006B3D5F">
        <w:rPr>
          <w:color w:val="000000"/>
          <w:sz w:val="28"/>
          <w:szCs w:val="28"/>
        </w:rPr>
        <w:t>денежными</w:t>
      </w:r>
      <w:r w:rsidR="006B3D5F" w:rsidRPr="006B3D5F">
        <w:rPr>
          <w:color w:val="000000"/>
          <w:sz w:val="28"/>
          <w:szCs w:val="28"/>
        </w:rPr>
        <w:t xml:space="preserve"> приз</w:t>
      </w:r>
      <w:r w:rsidR="006B3D5F">
        <w:rPr>
          <w:color w:val="000000"/>
          <w:sz w:val="28"/>
          <w:szCs w:val="28"/>
        </w:rPr>
        <w:t>ами</w:t>
      </w:r>
      <w:r w:rsidR="006B3D5F" w:rsidRPr="006B3D5F">
        <w:rPr>
          <w:color w:val="000000"/>
          <w:sz w:val="28"/>
          <w:szCs w:val="28"/>
        </w:rPr>
        <w:t xml:space="preserve"> </w:t>
      </w:r>
      <w:r w:rsidR="006B3D5F" w:rsidRPr="00672863">
        <w:rPr>
          <w:color w:val="000000"/>
          <w:sz w:val="28"/>
          <w:szCs w:val="28"/>
        </w:rPr>
        <w:t>(Приложение №</w:t>
      </w:r>
      <w:r w:rsidR="00B13229" w:rsidRPr="00672863">
        <w:rPr>
          <w:color w:val="000000"/>
          <w:sz w:val="28"/>
          <w:szCs w:val="28"/>
        </w:rPr>
        <w:t>2</w:t>
      </w:r>
      <w:r w:rsidR="006B3D5F" w:rsidRPr="00672863">
        <w:rPr>
          <w:color w:val="000000"/>
          <w:sz w:val="28"/>
          <w:szCs w:val="28"/>
        </w:rPr>
        <w:t>).</w:t>
      </w:r>
    </w:p>
    <w:p w14:paraId="5FA2FBBB" w14:textId="33E39250" w:rsidR="006B3D5F" w:rsidRPr="001218D7" w:rsidRDefault="008B1B30" w:rsidP="006B3D5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9" w:name="_Hlk190774630"/>
      <w:r w:rsidR="006B3D5F" w:rsidRPr="001218D7">
        <w:rPr>
          <w:color w:val="000000"/>
          <w:sz w:val="28"/>
          <w:szCs w:val="28"/>
        </w:rPr>
        <w:t>Бонус з</w:t>
      </w:r>
      <w:r w:rsidR="009F0E44" w:rsidRPr="001218D7">
        <w:rPr>
          <w:color w:val="000000"/>
          <w:sz w:val="28"/>
          <w:szCs w:val="28"/>
        </w:rPr>
        <w:t>а</w:t>
      </w:r>
      <w:r w:rsidR="006B3D5F" w:rsidRPr="001218D7">
        <w:rPr>
          <w:color w:val="000000"/>
          <w:sz w:val="28"/>
          <w:szCs w:val="28"/>
        </w:rPr>
        <w:t xml:space="preserve"> </w:t>
      </w:r>
      <w:r w:rsidR="009F0E44" w:rsidRPr="001218D7">
        <w:rPr>
          <w:color w:val="000000"/>
          <w:sz w:val="28"/>
          <w:szCs w:val="28"/>
        </w:rPr>
        <w:t xml:space="preserve">установление </w:t>
      </w:r>
      <w:r w:rsidR="006B3D5F" w:rsidRPr="001218D7">
        <w:rPr>
          <w:color w:val="000000"/>
          <w:sz w:val="28"/>
          <w:szCs w:val="28"/>
        </w:rPr>
        <w:t>рекорд</w:t>
      </w:r>
      <w:r w:rsidR="009F0E44" w:rsidRPr="001218D7">
        <w:rPr>
          <w:color w:val="000000"/>
          <w:sz w:val="28"/>
          <w:szCs w:val="28"/>
        </w:rPr>
        <w:t>а</w:t>
      </w:r>
      <w:r w:rsidR="000104BC" w:rsidRPr="001218D7">
        <w:rPr>
          <w:color w:val="000000"/>
          <w:sz w:val="28"/>
          <w:szCs w:val="28"/>
        </w:rPr>
        <w:t xml:space="preserve"> Узбекистана</w:t>
      </w:r>
      <w:r w:rsidR="006B3D5F" w:rsidRPr="001218D7">
        <w:rPr>
          <w:color w:val="000000"/>
          <w:sz w:val="28"/>
          <w:szCs w:val="28"/>
        </w:rPr>
        <w:t>:</w:t>
      </w:r>
      <w:bookmarkEnd w:id="9"/>
    </w:p>
    <w:p w14:paraId="1AE132C4" w14:textId="556835EC" w:rsidR="006B3D5F" w:rsidRPr="001218D7" w:rsidRDefault="006B3D5F" w:rsidP="004A6375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Мужчины: 1 место и результат быстрее 2:</w:t>
      </w:r>
      <w:r w:rsidR="00672863" w:rsidRPr="001218D7">
        <w:rPr>
          <w:color w:val="000000"/>
          <w:sz w:val="28"/>
          <w:szCs w:val="28"/>
        </w:rPr>
        <w:t>07</w:t>
      </w:r>
      <w:r w:rsidRPr="001218D7">
        <w:rPr>
          <w:color w:val="000000"/>
          <w:sz w:val="28"/>
          <w:szCs w:val="28"/>
        </w:rPr>
        <w:t>:</w:t>
      </w:r>
      <w:r w:rsidR="00672863" w:rsidRPr="001218D7">
        <w:rPr>
          <w:color w:val="000000"/>
          <w:sz w:val="28"/>
          <w:szCs w:val="28"/>
        </w:rPr>
        <w:t>02</w:t>
      </w:r>
    </w:p>
    <w:p w14:paraId="25D22177" w14:textId="09914530" w:rsidR="006B3D5F" w:rsidRPr="001218D7" w:rsidRDefault="006B3D5F" w:rsidP="004A6375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Женщины: 1 место и результат быстрее 2:</w:t>
      </w:r>
      <w:r w:rsidR="00672863" w:rsidRPr="001218D7">
        <w:rPr>
          <w:color w:val="000000"/>
          <w:sz w:val="28"/>
          <w:szCs w:val="28"/>
        </w:rPr>
        <w:t>29</w:t>
      </w:r>
      <w:r w:rsidRPr="001218D7">
        <w:rPr>
          <w:color w:val="000000"/>
          <w:sz w:val="28"/>
          <w:szCs w:val="28"/>
        </w:rPr>
        <w:t>:2</w:t>
      </w:r>
      <w:r w:rsidR="00672863" w:rsidRPr="001218D7">
        <w:rPr>
          <w:color w:val="000000"/>
          <w:sz w:val="28"/>
          <w:szCs w:val="28"/>
        </w:rPr>
        <w:t>8</w:t>
      </w:r>
    </w:p>
    <w:p w14:paraId="64739E42" w14:textId="47AC1534" w:rsidR="006B3D5F" w:rsidRPr="001218D7" w:rsidRDefault="009F0E44" w:rsidP="004A6375">
      <w:pPr>
        <w:pStyle w:val="a3"/>
        <w:numPr>
          <w:ilvl w:val="0"/>
          <w:numId w:val="14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Б</w:t>
      </w:r>
      <w:r w:rsidR="006B3D5F" w:rsidRPr="001218D7">
        <w:rPr>
          <w:color w:val="000000"/>
          <w:sz w:val="28"/>
          <w:szCs w:val="28"/>
        </w:rPr>
        <w:t>онус – 15 млн. сум.</w:t>
      </w:r>
    </w:p>
    <w:p w14:paraId="6E34C48C" w14:textId="4FEBDEDC" w:rsidR="006B3D5F" w:rsidRDefault="008B1B30" w:rsidP="006B3D5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15C9" w:rsidRPr="00D115C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</w:t>
      </w:r>
      <w:r w:rsidR="00A24541" w:rsidRPr="004E3FB2">
        <w:rPr>
          <w:color w:val="000000"/>
          <w:sz w:val="28"/>
          <w:szCs w:val="28"/>
        </w:rPr>
        <w:t>. </w:t>
      </w:r>
      <w:r w:rsidR="006B3D5F" w:rsidRPr="006B3D5F">
        <w:rPr>
          <w:color w:val="000000"/>
          <w:sz w:val="28"/>
          <w:szCs w:val="28"/>
        </w:rPr>
        <w:t>Призовые места: участники полумарафона (21 км), занявшие 1–</w:t>
      </w:r>
      <w:r w:rsidR="001218D7" w:rsidRPr="001218D7">
        <w:rPr>
          <w:color w:val="000000"/>
          <w:sz w:val="28"/>
          <w:szCs w:val="28"/>
        </w:rPr>
        <w:t>3</w:t>
      </w:r>
      <w:r w:rsidR="006B3D5F" w:rsidRPr="006B3D5F">
        <w:rPr>
          <w:color w:val="000000"/>
          <w:sz w:val="28"/>
          <w:szCs w:val="28"/>
        </w:rPr>
        <w:t xml:space="preserve"> места</w:t>
      </w:r>
      <w:r w:rsidR="007736C9">
        <w:rPr>
          <w:color w:val="000000"/>
          <w:sz w:val="28"/>
          <w:szCs w:val="28"/>
        </w:rPr>
        <w:t xml:space="preserve"> </w:t>
      </w:r>
      <w:r w:rsidR="007736C9" w:rsidRPr="007736C9">
        <w:rPr>
          <w:color w:val="000000"/>
          <w:sz w:val="28"/>
          <w:szCs w:val="28"/>
        </w:rPr>
        <w:t>в абсолютном первенстве</w:t>
      </w:r>
      <w:r w:rsidR="006B3D5F" w:rsidRPr="006B3D5F">
        <w:rPr>
          <w:color w:val="000000"/>
          <w:sz w:val="28"/>
          <w:szCs w:val="28"/>
        </w:rPr>
        <w:t xml:space="preserve"> среди мужчин и женщин, </w:t>
      </w:r>
      <w:r w:rsidR="006B3D5F">
        <w:rPr>
          <w:color w:val="000000"/>
          <w:sz w:val="28"/>
          <w:szCs w:val="28"/>
        </w:rPr>
        <w:t>награждаются</w:t>
      </w:r>
      <w:r w:rsidR="006B3D5F" w:rsidRPr="006B3D5F">
        <w:rPr>
          <w:color w:val="000000"/>
          <w:sz w:val="28"/>
          <w:szCs w:val="28"/>
        </w:rPr>
        <w:t xml:space="preserve"> денежны</w:t>
      </w:r>
      <w:r w:rsidR="006B3D5F">
        <w:rPr>
          <w:color w:val="000000"/>
          <w:sz w:val="28"/>
          <w:szCs w:val="28"/>
        </w:rPr>
        <w:t>ми</w:t>
      </w:r>
      <w:r w:rsidR="006B3D5F" w:rsidRPr="006B3D5F">
        <w:rPr>
          <w:color w:val="000000"/>
          <w:sz w:val="28"/>
          <w:szCs w:val="28"/>
        </w:rPr>
        <w:t xml:space="preserve"> приз</w:t>
      </w:r>
      <w:r w:rsidR="006B3D5F">
        <w:rPr>
          <w:color w:val="000000"/>
          <w:sz w:val="28"/>
          <w:szCs w:val="28"/>
        </w:rPr>
        <w:t>ами</w:t>
      </w:r>
      <w:r w:rsidR="006B3D5F" w:rsidRPr="006B3D5F">
        <w:rPr>
          <w:color w:val="000000"/>
          <w:sz w:val="28"/>
          <w:szCs w:val="28"/>
        </w:rPr>
        <w:t xml:space="preserve"> (Приложение №</w:t>
      </w:r>
      <w:r w:rsidR="00B13229" w:rsidRPr="00B13229">
        <w:rPr>
          <w:color w:val="000000"/>
          <w:sz w:val="28"/>
          <w:szCs w:val="28"/>
        </w:rPr>
        <w:t>2</w:t>
      </w:r>
      <w:r w:rsidR="006B3D5F" w:rsidRPr="006B3D5F">
        <w:rPr>
          <w:color w:val="000000"/>
          <w:sz w:val="28"/>
          <w:szCs w:val="28"/>
        </w:rPr>
        <w:t>).</w:t>
      </w:r>
    </w:p>
    <w:p w14:paraId="654F6212" w14:textId="2D4CFCD8" w:rsidR="006B3D5F" w:rsidRPr="001218D7" w:rsidRDefault="008B1B30" w:rsidP="006B3D5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02A8" w:rsidRPr="001218D7">
        <w:rPr>
          <w:color w:val="000000"/>
          <w:sz w:val="28"/>
          <w:szCs w:val="28"/>
        </w:rPr>
        <w:t xml:space="preserve">Бонус за </w:t>
      </w:r>
      <w:r w:rsidR="009F0E44" w:rsidRPr="001218D7">
        <w:rPr>
          <w:color w:val="000000"/>
          <w:sz w:val="28"/>
          <w:szCs w:val="28"/>
        </w:rPr>
        <w:t>установление</w:t>
      </w:r>
      <w:r w:rsidR="001C02A8" w:rsidRPr="001218D7">
        <w:rPr>
          <w:color w:val="000000"/>
          <w:sz w:val="28"/>
          <w:szCs w:val="28"/>
        </w:rPr>
        <w:t xml:space="preserve"> рекорда Узбекистана:</w:t>
      </w:r>
    </w:p>
    <w:p w14:paraId="7C6DDBD8" w14:textId="49C6AB35" w:rsidR="006B3D5F" w:rsidRPr="001218D7" w:rsidRDefault="006B3D5F" w:rsidP="004A6375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Мужчины: 1 место и результат быстрее 1:0</w:t>
      </w:r>
      <w:r w:rsidR="00672863" w:rsidRPr="001218D7">
        <w:rPr>
          <w:color w:val="000000"/>
          <w:sz w:val="28"/>
          <w:szCs w:val="28"/>
        </w:rPr>
        <w:t>1</w:t>
      </w:r>
      <w:r w:rsidRPr="001218D7">
        <w:rPr>
          <w:color w:val="000000"/>
          <w:sz w:val="28"/>
          <w:szCs w:val="28"/>
        </w:rPr>
        <w:t>:4</w:t>
      </w:r>
      <w:r w:rsidR="00672863" w:rsidRPr="001218D7">
        <w:rPr>
          <w:color w:val="000000"/>
          <w:sz w:val="28"/>
          <w:szCs w:val="28"/>
        </w:rPr>
        <w:t>8</w:t>
      </w:r>
    </w:p>
    <w:p w14:paraId="18CE3171" w14:textId="45C454AB" w:rsidR="006B3D5F" w:rsidRPr="001218D7" w:rsidRDefault="006B3D5F" w:rsidP="004A6375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Женщины: 1 место и результат быстрее 1:1</w:t>
      </w:r>
      <w:r w:rsidR="00386AFC">
        <w:rPr>
          <w:color w:val="000000"/>
          <w:sz w:val="28"/>
          <w:szCs w:val="28"/>
        </w:rPr>
        <w:t>4</w:t>
      </w:r>
      <w:r w:rsidRPr="001218D7">
        <w:rPr>
          <w:color w:val="000000"/>
          <w:sz w:val="28"/>
          <w:szCs w:val="28"/>
        </w:rPr>
        <w:t>:</w:t>
      </w:r>
      <w:r w:rsidR="00386AFC">
        <w:rPr>
          <w:color w:val="000000"/>
          <w:sz w:val="28"/>
          <w:szCs w:val="28"/>
        </w:rPr>
        <w:t>02</w:t>
      </w:r>
    </w:p>
    <w:p w14:paraId="3B1CD79A" w14:textId="64FE62D7" w:rsidR="00A24541" w:rsidRPr="006B3D5F" w:rsidRDefault="009F0E44" w:rsidP="004A6375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1218D7">
        <w:rPr>
          <w:color w:val="000000"/>
          <w:sz w:val="28"/>
          <w:szCs w:val="28"/>
        </w:rPr>
        <w:t>Б</w:t>
      </w:r>
      <w:r w:rsidR="006B3D5F" w:rsidRPr="001218D7">
        <w:rPr>
          <w:color w:val="000000"/>
          <w:sz w:val="28"/>
          <w:szCs w:val="28"/>
        </w:rPr>
        <w:t>онус – 10 млн. сум</w:t>
      </w:r>
      <w:r w:rsidR="006B3D5F" w:rsidRPr="006B3D5F">
        <w:rPr>
          <w:color w:val="000000"/>
          <w:sz w:val="28"/>
          <w:szCs w:val="28"/>
        </w:rPr>
        <w:t>.</w:t>
      </w:r>
    </w:p>
    <w:p w14:paraId="5140D029" w14:textId="5030BFE1" w:rsidR="006B3D5F" w:rsidRDefault="008B1B30" w:rsidP="006B3D5F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15C9" w:rsidRPr="00D115C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.3</w:t>
      </w:r>
      <w:r w:rsidR="009045AF" w:rsidRPr="004E3FB2">
        <w:rPr>
          <w:color w:val="000000"/>
          <w:sz w:val="28"/>
          <w:szCs w:val="28"/>
        </w:rPr>
        <w:t>. </w:t>
      </w:r>
      <w:r w:rsidR="006B3D5F" w:rsidRPr="006B3D5F">
        <w:rPr>
          <w:color w:val="000000"/>
          <w:sz w:val="28"/>
          <w:szCs w:val="28"/>
        </w:rPr>
        <w:t>Призовые места: участники забега на 10 км, занявшие 1–3 места</w:t>
      </w:r>
      <w:r w:rsidR="007736C9">
        <w:rPr>
          <w:color w:val="000000"/>
          <w:sz w:val="28"/>
          <w:szCs w:val="28"/>
        </w:rPr>
        <w:t xml:space="preserve"> </w:t>
      </w:r>
      <w:r w:rsidR="007736C9" w:rsidRPr="007736C9">
        <w:rPr>
          <w:color w:val="000000"/>
          <w:sz w:val="28"/>
          <w:szCs w:val="28"/>
        </w:rPr>
        <w:t>в абсолютном первенстве</w:t>
      </w:r>
      <w:r w:rsidR="006B3D5F" w:rsidRPr="006B3D5F">
        <w:rPr>
          <w:color w:val="000000"/>
          <w:sz w:val="28"/>
          <w:szCs w:val="28"/>
        </w:rPr>
        <w:t xml:space="preserve"> среди мужчин и женщин, награждаются денежными призами:</w:t>
      </w:r>
    </w:p>
    <w:p w14:paraId="2E623BF5" w14:textId="77777777" w:rsidR="006B3D5F" w:rsidRDefault="006B3D5F" w:rsidP="004A6375">
      <w:pPr>
        <w:pStyle w:val="a3"/>
        <w:numPr>
          <w:ilvl w:val="0"/>
          <w:numId w:val="1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6B3D5F">
        <w:rPr>
          <w:color w:val="000000"/>
          <w:sz w:val="28"/>
          <w:szCs w:val="28"/>
        </w:rPr>
        <w:t>1 место – 9 000 000 сум</w:t>
      </w:r>
    </w:p>
    <w:p w14:paraId="51DEE2BB" w14:textId="77777777" w:rsidR="006B3D5F" w:rsidRDefault="006B3D5F" w:rsidP="004A6375">
      <w:pPr>
        <w:pStyle w:val="a3"/>
        <w:numPr>
          <w:ilvl w:val="0"/>
          <w:numId w:val="1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6B3D5F">
        <w:rPr>
          <w:color w:val="000000"/>
          <w:sz w:val="28"/>
          <w:szCs w:val="28"/>
        </w:rPr>
        <w:t>2 место – 6 000 000 сум</w:t>
      </w:r>
    </w:p>
    <w:p w14:paraId="5C880E7A" w14:textId="7DD790E7" w:rsidR="009045AF" w:rsidRPr="006B3D5F" w:rsidRDefault="006B3D5F" w:rsidP="004A6375">
      <w:pPr>
        <w:pStyle w:val="a3"/>
        <w:numPr>
          <w:ilvl w:val="0"/>
          <w:numId w:val="1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6B3D5F">
        <w:rPr>
          <w:color w:val="000000"/>
          <w:sz w:val="28"/>
          <w:szCs w:val="28"/>
        </w:rPr>
        <w:t>3 место – 3 000 000 сум</w:t>
      </w:r>
    </w:p>
    <w:p w14:paraId="2FC21992" w14:textId="574D156A" w:rsidR="00316183" w:rsidRPr="00316183" w:rsidRDefault="008B1B30" w:rsidP="00316183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15C9" w:rsidRPr="00D115C9">
        <w:rPr>
          <w:color w:val="000000"/>
          <w:sz w:val="28"/>
          <w:szCs w:val="28"/>
        </w:rPr>
        <w:t>9</w:t>
      </w:r>
      <w:r w:rsidR="00316183">
        <w:rPr>
          <w:color w:val="000000"/>
          <w:sz w:val="28"/>
          <w:szCs w:val="28"/>
        </w:rPr>
        <w:t xml:space="preserve">.4. </w:t>
      </w:r>
      <w:r w:rsidR="00316183" w:rsidRPr="00316183">
        <w:rPr>
          <w:color w:val="000000"/>
          <w:sz w:val="28"/>
          <w:szCs w:val="28"/>
        </w:rPr>
        <w:t xml:space="preserve">Призовые места: участники забега на </w:t>
      </w:r>
      <w:r w:rsidR="00AE62A0">
        <w:rPr>
          <w:color w:val="000000"/>
          <w:sz w:val="28"/>
          <w:szCs w:val="28"/>
        </w:rPr>
        <w:t>3</w:t>
      </w:r>
      <w:r w:rsidR="00316183" w:rsidRPr="00316183">
        <w:rPr>
          <w:color w:val="000000"/>
          <w:sz w:val="28"/>
          <w:szCs w:val="28"/>
        </w:rPr>
        <w:t xml:space="preserve"> км</w:t>
      </w:r>
      <w:r w:rsidR="00AE62A0">
        <w:rPr>
          <w:color w:val="000000"/>
          <w:sz w:val="28"/>
          <w:szCs w:val="28"/>
        </w:rPr>
        <w:t xml:space="preserve"> среди спортсменов и любителей</w:t>
      </w:r>
      <w:r w:rsidR="00316183" w:rsidRPr="00316183">
        <w:rPr>
          <w:color w:val="000000"/>
          <w:sz w:val="28"/>
          <w:szCs w:val="28"/>
        </w:rPr>
        <w:t>, занявшие 1–3 места среди мужчин и женщин, награждаются денежными призами:</w:t>
      </w:r>
    </w:p>
    <w:p w14:paraId="445BBE6B" w14:textId="78A157C1" w:rsidR="00316183" w:rsidRPr="00316183" w:rsidRDefault="00316183" w:rsidP="00316183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316183">
        <w:rPr>
          <w:color w:val="000000"/>
          <w:sz w:val="28"/>
          <w:szCs w:val="28"/>
        </w:rPr>
        <w:t xml:space="preserve">1 место – </w:t>
      </w:r>
      <w:r w:rsidR="00AE62A0">
        <w:rPr>
          <w:color w:val="000000"/>
          <w:sz w:val="28"/>
          <w:szCs w:val="28"/>
        </w:rPr>
        <w:t>5</w:t>
      </w:r>
      <w:r w:rsidRPr="00316183">
        <w:rPr>
          <w:color w:val="000000"/>
          <w:sz w:val="28"/>
          <w:szCs w:val="28"/>
        </w:rPr>
        <w:t xml:space="preserve"> 000 000 сум</w:t>
      </w:r>
    </w:p>
    <w:p w14:paraId="0EA4FA8C" w14:textId="6BA669D0" w:rsidR="00316183" w:rsidRPr="00316183" w:rsidRDefault="00316183" w:rsidP="00316183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316183">
        <w:rPr>
          <w:color w:val="000000"/>
          <w:sz w:val="28"/>
          <w:szCs w:val="28"/>
        </w:rPr>
        <w:t xml:space="preserve">2 место – </w:t>
      </w:r>
      <w:r w:rsidR="00AE62A0">
        <w:rPr>
          <w:color w:val="000000"/>
          <w:sz w:val="28"/>
          <w:szCs w:val="28"/>
        </w:rPr>
        <w:t>3</w:t>
      </w:r>
      <w:r w:rsidRPr="00316183">
        <w:rPr>
          <w:color w:val="000000"/>
          <w:sz w:val="28"/>
          <w:szCs w:val="28"/>
        </w:rPr>
        <w:t xml:space="preserve"> 000 000 сум</w:t>
      </w:r>
    </w:p>
    <w:p w14:paraId="6A2C8102" w14:textId="0437667E" w:rsidR="00316183" w:rsidRPr="00316183" w:rsidRDefault="00316183" w:rsidP="00316183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316183">
        <w:rPr>
          <w:color w:val="000000"/>
          <w:sz w:val="28"/>
          <w:szCs w:val="28"/>
        </w:rPr>
        <w:t xml:space="preserve">3 место – </w:t>
      </w:r>
      <w:r w:rsidR="00AE62A0">
        <w:rPr>
          <w:color w:val="000000"/>
          <w:sz w:val="28"/>
          <w:szCs w:val="28"/>
        </w:rPr>
        <w:t>1</w:t>
      </w:r>
      <w:r w:rsidRPr="00316183">
        <w:rPr>
          <w:color w:val="000000"/>
          <w:sz w:val="28"/>
          <w:szCs w:val="28"/>
        </w:rPr>
        <w:t xml:space="preserve"> </w:t>
      </w:r>
      <w:r w:rsidR="00AE62A0">
        <w:rPr>
          <w:color w:val="000000"/>
          <w:sz w:val="28"/>
          <w:szCs w:val="28"/>
        </w:rPr>
        <w:t>5</w:t>
      </w:r>
      <w:r w:rsidRPr="00316183">
        <w:rPr>
          <w:color w:val="000000"/>
          <w:sz w:val="28"/>
          <w:szCs w:val="28"/>
        </w:rPr>
        <w:t>00 000 сум</w:t>
      </w:r>
    </w:p>
    <w:p w14:paraId="0AD9F930" w14:textId="5705F62D" w:rsidR="001B5D47" w:rsidRDefault="00D115C9" w:rsidP="008B1B3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115C9">
        <w:rPr>
          <w:color w:val="000000"/>
          <w:sz w:val="28"/>
          <w:szCs w:val="28"/>
        </w:rPr>
        <w:t>9</w:t>
      </w:r>
      <w:r w:rsidR="001B5D47">
        <w:rPr>
          <w:color w:val="000000"/>
          <w:sz w:val="28"/>
          <w:szCs w:val="28"/>
        </w:rPr>
        <w:t>.</w:t>
      </w:r>
      <w:r w:rsidR="001218D7" w:rsidRPr="001218D7">
        <w:rPr>
          <w:color w:val="000000"/>
          <w:sz w:val="28"/>
          <w:szCs w:val="28"/>
        </w:rPr>
        <w:t>5</w:t>
      </w:r>
      <w:r w:rsidR="001B5D47" w:rsidRPr="001B5D47">
        <w:rPr>
          <w:color w:val="000000"/>
          <w:sz w:val="28"/>
          <w:szCs w:val="28"/>
        </w:rPr>
        <w:t>. Все участники, успешно завершившие дистанции марафона (42 км), полумарафона (21 км), забега на 10 км, 3 км, «Kids Run» (1 км и 3 км) и северной ходьбы (3 км), получат медали финишёра в знак их достижений</w:t>
      </w:r>
      <w:r w:rsidR="001B5D47">
        <w:rPr>
          <w:color w:val="000000"/>
          <w:sz w:val="28"/>
          <w:szCs w:val="28"/>
        </w:rPr>
        <w:t>.</w:t>
      </w:r>
      <w:r w:rsidR="008B1B30">
        <w:rPr>
          <w:color w:val="000000"/>
          <w:sz w:val="28"/>
          <w:szCs w:val="28"/>
        </w:rPr>
        <w:t xml:space="preserve">   </w:t>
      </w:r>
    </w:p>
    <w:p w14:paraId="7BB66DA2" w14:textId="6FB8EFFD" w:rsidR="001B5D47" w:rsidRDefault="008B1B30" w:rsidP="008B1B30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5D47" w:rsidRPr="001B5D47">
        <w:rPr>
          <w:i/>
          <w:iCs/>
          <w:color w:val="000000"/>
          <w:sz w:val="28"/>
          <w:szCs w:val="28"/>
        </w:rPr>
        <w:t>Важно: Участники марафонской дистанции (спортсмены и любители) должны преодолеть её в установленное контрольное время, чтобы получить медаль.</w:t>
      </w:r>
    </w:p>
    <w:p w14:paraId="6B896B09" w14:textId="1FB20E3B" w:rsidR="00065AFA" w:rsidRDefault="00D115C9" w:rsidP="00065AFA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lang w:val="uz-Cyrl-UZ"/>
        </w:rPr>
      </w:pPr>
      <w:r w:rsidRPr="00D115C9">
        <w:rPr>
          <w:color w:val="000000"/>
          <w:sz w:val="28"/>
          <w:szCs w:val="28"/>
        </w:rPr>
        <w:lastRenderedPageBreak/>
        <w:t>9</w:t>
      </w:r>
      <w:r w:rsidR="00065AFA">
        <w:rPr>
          <w:color w:val="000000"/>
          <w:sz w:val="28"/>
          <w:szCs w:val="28"/>
        </w:rPr>
        <w:t>.</w:t>
      </w:r>
      <w:r w:rsidR="001218D7" w:rsidRPr="001218D7">
        <w:rPr>
          <w:color w:val="000000"/>
          <w:sz w:val="28"/>
          <w:szCs w:val="28"/>
        </w:rPr>
        <w:t>6</w:t>
      </w:r>
      <w:r w:rsidR="00065AFA" w:rsidRPr="004E3FB2">
        <w:rPr>
          <w:color w:val="000000"/>
          <w:sz w:val="28"/>
          <w:szCs w:val="28"/>
        </w:rPr>
        <w:t xml:space="preserve">. </w:t>
      </w:r>
      <w:r w:rsidR="00065AFA" w:rsidRPr="001F410D">
        <w:rPr>
          <w:color w:val="000000"/>
          <w:sz w:val="28"/>
          <w:szCs w:val="28"/>
          <w:lang w:val="uz-Cyrl-UZ"/>
        </w:rPr>
        <w:t>Титульный партнер мероприятия имеет право предоставить ценные призы для награждения лучших атлетов из Узбекистана в рамках соревнований на дистанциях марафона (42 км) и полумарафона (21 км).</w:t>
      </w:r>
    </w:p>
    <w:p w14:paraId="3C8B425A" w14:textId="6F624824" w:rsidR="00065AFA" w:rsidRPr="00065AFA" w:rsidRDefault="00D115C9" w:rsidP="00065AFA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115C9">
        <w:rPr>
          <w:color w:val="000000"/>
          <w:sz w:val="28"/>
          <w:szCs w:val="28"/>
        </w:rPr>
        <w:t>9</w:t>
      </w:r>
      <w:r w:rsidR="00065AFA">
        <w:rPr>
          <w:color w:val="000000"/>
          <w:sz w:val="28"/>
          <w:szCs w:val="28"/>
        </w:rPr>
        <w:t>.</w:t>
      </w:r>
      <w:r w:rsidR="001218D7" w:rsidRPr="001218D7">
        <w:rPr>
          <w:color w:val="000000"/>
          <w:sz w:val="28"/>
          <w:szCs w:val="28"/>
        </w:rPr>
        <w:t>7</w:t>
      </w:r>
      <w:r w:rsidR="00065AFA" w:rsidRPr="00065AFA">
        <w:rPr>
          <w:color w:val="000000"/>
          <w:sz w:val="28"/>
          <w:szCs w:val="28"/>
        </w:rPr>
        <w:t>.</w:t>
      </w:r>
      <w:r w:rsidR="00065AFA">
        <w:rPr>
          <w:color w:val="000000"/>
          <w:sz w:val="28"/>
          <w:szCs w:val="28"/>
        </w:rPr>
        <w:t xml:space="preserve"> </w:t>
      </w:r>
      <w:r w:rsidR="00065AFA" w:rsidRPr="00065AFA">
        <w:rPr>
          <w:color w:val="000000"/>
          <w:sz w:val="28"/>
          <w:szCs w:val="28"/>
        </w:rPr>
        <w:t>Организаторы и спонсоры мероприятия могут вручать дополнительные призы победителям, призёрам и участникам соревнований.</w:t>
      </w:r>
    </w:p>
    <w:p w14:paraId="52C077DC" w14:textId="77777777" w:rsidR="00CB5C16" w:rsidRDefault="00065AFA" w:rsidP="00CB5C16">
      <w:pPr>
        <w:pStyle w:val="a3"/>
        <w:shd w:val="clear" w:color="auto" w:fill="FFFFFF"/>
        <w:spacing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Призы могут быть предусмотрены для:</w:t>
      </w:r>
    </w:p>
    <w:p w14:paraId="211A8B4F" w14:textId="77777777" w:rsidR="00CB5C16" w:rsidRDefault="00065AFA" w:rsidP="004A6375">
      <w:pPr>
        <w:pStyle w:val="a3"/>
        <w:numPr>
          <w:ilvl w:val="0"/>
          <w:numId w:val="2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65AFA">
        <w:rPr>
          <w:color w:val="000000"/>
          <w:sz w:val="28"/>
          <w:szCs w:val="28"/>
        </w:rPr>
        <w:t>Спортсменов с инвалидностью</w:t>
      </w:r>
    </w:p>
    <w:p w14:paraId="3AFD0978" w14:textId="77777777" w:rsidR="00CB5C16" w:rsidRDefault="00065AFA" w:rsidP="004A6375">
      <w:pPr>
        <w:pStyle w:val="a3"/>
        <w:numPr>
          <w:ilvl w:val="0"/>
          <w:numId w:val="2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Ветеранов спорта</w:t>
      </w:r>
    </w:p>
    <w:p w14:paraId="5F8E15D4" w14:textId="77777777" w:rsidR="00CB5C16" w:rsidRDefault="00065AFA" w:rsidP="004A6375">
      <w:pPr>
        <w:pStyle w:val="a3"/>
        <w:numPr>
          <w:ilvl w:val="0"/>
          <w:numId w:val="2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Детей, принимающих участие в забеге</w:t>
      </w:r>
    </w:p>
    <w:p w14:paraId="1720C499" w14:textId="5AC55656" w:rsidR="00065AFA" w:rsidRPr="00CB5C16" w:rsidRDefault="00065AFA" w:rsidP="004A6375">
      <w:pPr>
        <w:pStyle w:val="a3"/>
        <w:numPr>
          <w:ilvl w:val="0"/>
          <w:numId w:val="25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Других категорий участников по решению организаторов</w:t>
      </w:r>
    </w:p>
    <w:p w14:paraId="1B65C24D" w14:textId="62AA47DB" w:rsidR="00CB5C16" w:rsidRDefault="00D115C9" w:rsidP="00CB5C16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115C9">
        <w:rPr>
          <w:color w:val="000000"/>
          <w:sz w:val="28"/>
          <w:szCs w:val="28"/>
        </w:rPr>
        <w:t>9</w:t>
      </w:r>
      <w:r w:rsidR="00065AFA">
        <w:rPr>
          <w:color w:val="000000"/>
          <w:sz w:val="28"/>
          <w:szCs w:val="28"/>
        </w:rPr>
        <w:t>.</w:t>
      </w:r>
      <w:r w:rsidR="001218D7" w:rsidRPr="001218D7">
        <w:rPr>
          <w:color w:val="000000"/>
          <w:sz w:val="28"/>
          <w:szCs w:val="28"/>
        </w:rPr>
        <w:t>8</w:t>
      </w:r>
      <w:r w:rsidR="00065AFA" w:rsidRPr="00065AFA">
        <w:rPr>
          <w:color w:val="000000"/>
          <w:sz w:val="28"/>
          <w:szCs w:val="28"/>
        </w:rPr>
        <w:t>. Спортсмены, занявшие призовые места, обязаны выйти на награждение в официальной форме мероприятия (футболка и кепка с логотипом). На пьедестал будут приглашены призёры, занявшие призовые места в своих категориях.</w:t>
      </w:r>
    </w:p>
    <w:p w14:paraId="6C6D1035" w14:textId="77777777" w:rsidR="00CB5C16" w:rsidRPr="008E61D8" w:rsidRDefault="00CB5C16" w:rsidP="00CB5C16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14:paraId="0BFAC026" w14:textId="3889B1D5" w:rsidR="00875B82" w:rsidRDefault="00872122" w:rsidP="001218D7">
      <w:pPr>
        <w:pStyle w:val="a3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 w:rsidR="00CB5C16" w:rsidRPr="00CB5C16">
        <w:rPr>
          <w:b/>
          <w:bCs/>
          <w:color w:val="000000"/>
          <w:sz w:val="28"/>
          <w:szCs w:val="28"/>
        </w:rPr>
        <w:t xml:space="preserve">. </w:t>
      </w:r>
      <w:r w:rsidR="00BE23ED" w:rsidRPr="00CB5C16">
        <w:rPr>
          <w:b/>
          <w:bCs/>
          <w:color w:val="000000"/>
          <w:sz w:val="28"/>
          <w:szCs w:val="28"/>
        </w:rPr>
        <w:t>ДИСКВАЛИФИКАЦИЯ</w:t>
      </w:r>
    </w:p>
    <w:p w14:paraId="22E82FA3" w14:textId="2BA6693D" w:rsidR="00CB5C16" w:rsidRPr="00875B82" w:rsidRDefault="00875B82" w:rsidP="00875B82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872122" w:rsidRPr="00B13229">
        <w:rPr>
          <w:color w:val="000000"/>
          <w:sz w:val="28"/>
          <w:szCs w:val="28"/>
        </w:rPr>
        <w:t>10</w:t>
      </w:r>
      <w:r w:rsidR="00BE23ED" w:rsidRPr="00BE23ED">
        <w:rPr>
          <w:color w:val="000000"/>
          <w:sz w:val="28"/>
          <w:szCs w:val="28"/>
        </w:rPr>
        <w:t>.1. Организаторы имеют право дисквалифицировать участника, если:</w:t>
      </w:r>
    </w:p>
    <w:p w14:paraId="75E9210F" w14:textId="77777777" w:rsidR="00CB5C16" w:rsidRDefault="00BE23ED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BE23ED">
        <w:rPr>
          <w:color w:val="000000"/>
          <w:sz w:val="28"/>
          <w:szCs w:val="28"/>
        </w:rPr>
        <w:t xml:space="preserve">участник начал забег после закрытия стартовой зоны; </w:t>
      </w:r>
    </w:p>
    <w:p w14:paraId="268ABD24" w14:textId="77777777" w:rsidR="00CB5C16" w:rsidRDefault="00BE23ED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 xml:space="preserve">участник начал забег до официального старта; </w:t>
      </w:r>
    </w:p>
    <w:p w14:paraId="4C840674" w14:textId="77777777" w:rsidR="00CB5C16" w:rsidRDefault="00BE23ED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вышел на старт без стартового номера;</w:t>
      </w:r>
    </w:p>
    <w:p w14:paraId="4285F639" w14:textId="77777777" w:rsidR="00CB5C16" w:rsidRDefault="000C2B42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нарушает правила соревнований;</w:t>
      </w:r>
    </w:p>
    <w:p w14:paraId="15DFF8B0" w14:textId="77777777" w:rsidR="00CB5C16" w:rsidRDefault="000C2B42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не обращает внимания на указания и замечания организаторов, судей или главного врача соревнований;</w:t>
      </w:r>
    </w:p>
    <w:p w14:paraId="403FF262" w14:textId="27EEF955" w:rsidR="00BE23ED" w:rsidRPr="00CB5C16" w:rsidRDefault="00BE23ED" w:rsidP="004A6375">
      <w:pPr>
        <w:pStyle w:val="a3"/>
        <w:numPr>
          <w:ilvl w:val="0"/>
          <w:numId w:val="26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начал забег не со своего временного кластера.</w:t>
      </w:r>
    </w:p>
    <w:p w14:paraId="0095B688" w14:textId="609F17D3" w:rsidR="00CB5C16" w:rsidRDefault="00875B82" w:rsidP="00875B82">
      <w:pPr>
        <w:pStyle w:val="a3"/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2122" w:rsidRPr="00B13229">
        <w:rPr>
          <w:color w:val="000000"/>
          <w:sz w:val="28"/>
          <w:szCs w:val="28"/>
        </w:rPr>
        <w:t>10</w:t>
      </w:r>
      <w:r w:rsidR="00BE23ED" w:rsidRPr="00BE23ED">
        <w:rPr>
          <w:color w:val="000000"/>
          <w:sz w:val="28"/>
          <w:szCs w:val="28"/>
        </w:rPr>
        <w:t>.2. Из итогового протокола будут исключены участники в случае, если:</w:t>
      </w:r>
    </w:p>
    <w:p w14:paraId="2FD9735B" w14:textId="77777777" w:rsidR="00CB5C16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0C2B42">
        <w:rPr>
          <w:color w:val="000000"/>
          <w:sz w:val="28"/>
          <w:szCs w:val="28"/>
        </w:rPr>
        <w:t>участник сократил дистанцию;</w:t>
      </w:r>
    </w:p>
    <w:p w14:paraId="78AAEDCD" w14:textId="77777777" w:rsidR="00CB5C16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бежал под чужим номером – зарегистрированным на другого человека;</w:t>
      </w:r>
    </w:p>
    <w:p w14:paraId="0F9740D3" w14:textId="77777777" w:rsidR="00CB5C16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использовал подручное средство передвижения (велосипед, самокат, прочее);</w:t>
      </w:r>
    </w:p>
    <w:p w14:paraId="4F269D98" w14:textId="77777777" w:rsidR="00CB5C16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пробежал дистанцию, на которую не был заявлен;</w:t>
      </w:r>
    </w:p>
    <w:p w14:paraId="24959546" w14:textId="77777777" w:rsidR="00CB5C16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бежал без официального номера конкретного соревнования или номер был скрыт под одеждой;</w:t>
      </w:r>
    </w:p>
    <w:p w14:paraId="77EF5761" w14:textId="6991C6B4" w:rsidR="00BE23ED" w:rsidRDefault="000C2B42" w:rsidP="004A6375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CB5C16">
        <w:rPr>
          <w:color w:val="000000"/>
          <w:sz w:val="28"/>
          <w:szCs w:val="28"/>
        </w:rPr>
        <w:t>участник начал забег не из зоны старта.</w:t>
      </w:r>
    </w:p>
    <w:p w14:paraId="769AFC67" w14:textId="77777777" w:rsidR="00D115C9" w:rsidRPr="00D115C9" w:rsidRDefault="00D115C9" w:rsidP="00D115C9">
      <w:pPr>
        <w:pStyle w:val="a3"/>
        <w:numPr>
          <w:ilvl w:val="0"/>
          <w:numId w:val="27"/>
        </w:numPr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Style w:val="a4"/>
          <w:b w:val="0"/>
          <w:bCs w:val="0"/>
          <w:color w:val="0A0909"/>
          <w:sz w:val="28"/>
          <w:szCs w:val="28"/>
        </w:rPr>
      </w:pPr>
    </w:p>
    <w:p w14:paraId="1F29EBA7" w14:textId="4569602A" w:rsidR="00D115C9" w:rsidRPr="004E3FB2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ind w:left="1287"/>
        <w:jc w:val="center"/>
        <w:textAlignment w:val="baseline"/>
        <w:rPr>
          <w:color w:val="0A0909"/>
          <w:sz w:val="28"/>
          <w:szCs w:val="28"/>
        </w:rPr>
      </w:pPr>
      <w:r w:rsidRPr="004E3FB2">
        <w:rPr>
          <w:rStyle w:val="a4"/>
          <w:color w:val="1C1C1C"/>
          <w:sz w:val="28"/>
          <w:szCs w:val="28"/>
          <w:bdr w:val="none" w:sz="0" w:space="0" w:color="auto" w:frame="1"/>
        </w:rPr>
        <w:lastRenderedPageBreak/>
        <w:t>X</w:t>
      </w:r>
      <w:r>
        <w:rPr>
          <w:rStyle w:val="a4"/>
          <w:color w:val="1C1C1C"/>
          <w:sz w:val="28"/>
          <w:szCs w:val="28"/>
          <w:bdr w:val="none" w:sz="0" w:space="0" w:color="auto" w:frame="1"/>
          <w:lang w:val="en-US"/>
        </w:rPr>
        <w:t>I</w:t>
      </w:r>
      <w:r w:rsidRPr="004E3FB2">
        <w:rPr>
          <w:rStyle w:val="a4"/>
          <w:color w:val="1C1C1C"/>
          <w:sz w:val="28"/>
          <w:szCs w:val="28"/>
          <w:bdr w:val="none" w:sz="0" w:space="0" w:color="auto" w:frame="1"/>
        </w:rPr>
        <w:t>. ДОПИНГ КОНТРОЛЬ</w:t>
      </w:r>
    </w:p>
    <w:p w14:paraId="264237DE" w14:textId="77777777" w:rsidR="00D115C9" w:rsidRDefault="00D115C9" w:rsidP="00D115C9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872122">
        <w:rPr>
          <w:color w:val="000000"/>
          <w:sz w:val="28"/>
          <w:szCs w:val="28"/>
        </w:rPr>
        <w:t>11.1</w:t>
      </w:r>
      <w:r w:rsidRPr="004E3FB2">
        <w:rPr>
          <w:color w:val="000000"/>
          <w:sz w:val="28"/>
          <w:szCs w:val="28"/>
        </w:rPr>
        <w:t>.</w:t>
      </w:r>
      <w:r w:rsidRPr="00872122">
        <w:rPr>
          <w:color w:val="000000"/>
          <w:sz w:val="28"/>
          <w:szCs w:val="28"/>
        </w:rPr>
        <w:t xml:space="preserve">  </w:t>
      </w:r>
      <w:r w:rsidRPr="001F410D">
        <w:rPr>
          <w:color w:val="000000"/>
          <w:sz w:val="28"/>
          <w:szCs w:val="28"/>
        </w:rPr>
        <w:t>Офицеры Антидопингового агентства имеют право выборочно взять у атлетов допинг-пробы.</w:t>
      </w:r>
    </w:p>
    <w:p w14:paraId="5565FD17" w14:textId="77777777" w:rsidR="00D115C9" w:rsidRDefault="00D115C9" w:rsidP="00D115C9">
      <w:pPr>
        <w:pStyle w:val="a3"/>
        <w:numPr>
          <w:ilvl w:val="0"/>
          <w:numId w:val="27"/>
        </w:numPr>
        <w:shd w:val="clear" w:color="auto" w:fill="FFFFFF"/>
        <w:spacing w:after="120"/>
        <w:jc w:val="both"/>
        <w:textAlignment w:val="baseline"/>
        <w:rPr>
          <w:color w:val="000000"/>
          <w:sz w:val="28"/>
          <w:szCs w:val="28"/>
        </w:rPr>
      </w:pPr>
      <w:r w:rsidRPr="00872122">
        <w:rPr>
          <w:color w:val="000000"/>
          <w:sz w:val="28"/>
          <w:szCs w:val="28"/>
        </w:rPr>
        <w:t xml:space="preserve">11.2. </w:t>
      </w:r>
      <w:r w:rsidRPr="001F410D">
        <w:rPr>
          <w:color w:val="000000"/>
          <w:sz w:val="28"/>
          <w:szCs w:val="28"/>
        </w:rPr>
        <w:t>Спортсмены-призёры, у которых были взяты анализы, смогут получить призовые денежные выплаты только после получения результатов допинг-пробы и подтверждения отсутствия запрещённых веществ.</w:t>
      </w:r>
    </w:p>
    <w:p w14:paraId="1515D5F7" w14:textId="2BF102E6" w:rsidR="00F8341D" w:rsidRPr="001218D7" w:rsidRDefault="00AE62A0" w:rsidP="00D115C9">
      <w:pPr>
        <w:pStyle w:val="a3"/>
        <w:shd w:val="clear" w:color="auto" w:fill="FFFFFF"/>
        <w:spacing w:after="120"/>
        <w:jc w:val="right"/>
        <w:textAlignment w:val="baseline"/>
        <w:rPr>
          <w:color w:val="000000"/>
          <w:sz w:val="28"/>
          <w:szCs w:val="28"/>
        </w:rPr>
      </w:pPr>
      <w:bookmarkStart w:id="10" w:name="_Hlk190772169"/>
      <w:r w:rsidRPr="00AE62A0">
        <w:rPr>
          <w:i/>
          <w:iCs/>
          <w:color w:val="000000"/>
          <w:sz w:val="28"/>
          <w:szCs w:val="28"/>
        </w:rPr>
        <w:t>Приложение №2</w:t>
      </w:r>
    </w:p>
    <w:tbl>
      <w:tblPr>
        <w:tblStyle w:val="1"/>
        <w:tblpPr w:leftFromText="180" w:rightFromText="180" w:vertAnchor="page" w:horzAnchor="margin" w:tblpY="5053"/>
        <w:tblW w:w="9629" w:type="dxa"/>
        <w:tblLook w:val="04A0" w:firstRow="1" w:lastRow="0" w:firstColumn="1" w:lastColumn="0" w:noHBand="0" w:noVBand="1"/>
      </w:tblPr>
      <w:tblGrid>
        <w:gridCol w:w="1456"/>
        <w:gridCol w:w="2629"/>
        <w:gridCol w:w="2776"/>
        <w:gridCol w:w="2768"/>
      </w:tblGrid>
      <w:tr w:rsidR="00D115C9" w:rsidRPr="00AE62A0" w14:paraId="747F1BF4" w14:textId="77777777" w:rsidTr="00D115C9">
        <w:trPr>
          <w:trHeight w:val="628"/>
        </w:trPr>
        <w:tc>
          <w:tcPr>
            <w:tcW w:w="1456" w:type="dxa"/>
          </w:tcPr>
          <w:p w14:paraId="34B9B359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629" w:type="dxa"/>
          </w:tcPr>
          <w:p w14:paraId="53222423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Быстрее указанного времени (муж. /жен.)</w:t>
            </w:r>
          </w:p>
        </w:tc>
        <w:tc>
          <w:tcPr>
            <w:tcW w:w="2776" w:type="dxa"/>
          </w:tcPr>
          <w:p w14:paraId="5FD14581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Промежуточное время (муж. /жен.)</w:t>
            </w:r>
          </w:p>
        </w:tc>
        <w:tc>
          <w:tcPr>
            <w:tcW w:w="2768" w:type="dxa"/>
          </w:tcPr>
          <w:p w14:paraId="7A644A30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Медленнее указанного времени (муж. /жен.)</w:t>
            </w:r>
          </w:p>
        </w:tc>
      </w:tr>
      <w:tr w:rsidR="00D115C9" w:rsidRPr="00AE62A0" w14:paraId="7BCA9563" w14:textId="77777777" w:rsidTr="00D115C9">
        <w:trPr>
          <w:trHeight w:val="887"/>
        </w:trPr>
        <w:tc>
          <w:tcPr>
            <w:tcW w:w="1456" w:type="dxa"/>
          </w:tcPr>
          <w:p w14:paraId="4B605E0B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14:paraId="4B04B652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76" w:type="dxa"/>
          </w:tcPr>
          <w:p w14:paraId="0ED337F7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8" w:type="dxa"/>
          </w:tcPr>
          <w:p w14:paraId="5816BFD8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115C9" w:rsidRPr="00AE62A0" w14:paraId="6C9DC1E8" w14:textId="77777777" w:rsidTr="00D115C9">
        <w:trPr>
          <w:trHeight w:val="887"/>
        </w:trPr>
        <w:tc>
          <w:tcPr>
            <w:tcW w:w="1456" w:type="dxa"/>
          </w:tcPr>
          <w:p w14:paraId="25D1E197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14:paraId="7FC8239C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000 000</w:t>
            </w:r>
          </w:p>
          <w:p w14:paraId="3C0B1BFF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1:04:00 / 1:13:00</w:t>
            </w:r>
          </w:p>
        </w:tc>
        <w:tc>
          <w:tcPr>
            <w:tcW w:w="2776" w:type="dxa"/>
          </w:tcPr>
          <w:p w14:paraId="113DD716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4BC">
              <w:rPr>
                <w:rFonts w:ascii="Times New Roman" w:eastAsia="Times New Roman" w:hAnsi="Times New Roman" w:cs="Times New Roman"/>
                <w:sz w:val="24"/>
                <w:szCs w:val="24"/>
              </w:rPr>
              <w:t>1:04:01 – 1:05:30 / 1:13:01 – 1:14:30</w:t>
            </w:r>
          </w:p>
        </w:tc>
        <w:tc>
          <w:tcPr>
            <w:tcW w:w="2768" w:type="dxa"/>
          </w:tcPr>
          <w:p w14:paraId="0C712B7B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4BC">
              <w:rPr>
                <w:rFonts w:ascii="Times New Roman" w:eastAsia="Times New Roman" w:hAnsi="Times New Roman" w:cs="Times New Roman"/>
                <w:sz w:val="24"/>
                <w:szCs w:val="24"/>
              </w:rPr>
              <w:t>1:05:31 / 1:14:31</w:t>
            </w:r>
          </w:p>
        </w:tc>
      </w:tr>
      <w:tr w:rsidR="00D115C9" w:rsidRPr="00AE62A0" w14:paraId="4C9AC6BD" w14:textId="77777777" w:rsidTr="00D115C9">
        <w:trPr>
          <w:trHeight w:val="887"/>
        </w:trPr>
        <w:tc>
          <w:tcPr>
            <w:tcW w:w="1456" w:type="dxa"/>
          </w:tcPr>
          <w:p w14:paraId="7B24D245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14:paraId="4EA39DF9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0 000 000</w:t>
            </w:r>
          </w:p>
          <w:p w14:paraId="75F02B80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>1:04:00 / 1:13:00</w:t>
            </w:r>
          </w:p>
        </w:tc>
        <w:tc>
          <w:tcPr>
            <w:tcW w:w="2776" w:type="dxa"/>
          </w:tcPr>
          <w:p w14:paraId="19C1C9BC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4BC">
              <w:rPr>
                <w:rFonts w:ascii="Times New Roman" w:eastAsia="Times New Roman" w:hAnsi="Times New Roman" w:cs="Times New Roman"/>
                <w:sz w:val="24"/>
                <w:szCs w:val="24"/>
              </w:rPr>
              <w:t>1:04:01 – 1:05:30 / 1:13:01 – 1:14:30</w:t>
            </w:r>
          </w:p>
        </w:tc>
        <w:tc>
          <w:tcPr>
            <w:tcW w:w="2768" w:type="dxa"/>
          </w:tcPr>
          <w:p w14:paraId="3A64EB11" w14:textId="77777777" w:rsidR="00D115C9" w:rsidRPr="00AE62A0" w:rsidRDefault="00D115C9" w:rsidP="00D115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AE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000 000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04BC">
              <w:rPr>
                <w:rFonts w:ascii="Times New Roman" w:eastAsia="Times New Roman" w:hAnsi="Times New Roman" w:cs="Times New Roman"/>
                <w:sz w:val="24"/>
                <w:szCs w:val="24"/>
              </w:rPr>
              <w:t>1:05:31 / 1:14:31</w:t>
            </w:r>
          </w:p>
        </w:tc>
      </w:tr>
    </w:tbl>
    <w:tbl>
      <w:tblPr>
        <w:tblStyle w:val="a5"/>
        <w:tblpPr w:leftFromText="180" w:rightFromText="180" w:vertAnchor="page" w:horzAnchor="margin" w:tblpY="10105"/>
        <w:tblW w:w="9663" w:type="dxa"/>
        <w:tblLook w:val="04A0" w:firstRow="1" w:lastRow="0" w:firstColumn="1" w:lastColumn="0" w:noHBand="0" w:noVBand="1"/>
      </w:tblPr>
      <w:tblGrid>
        <w:gridCol w:w="1461"/>
        <w:gridCol w:w="2638"/>
        <w:gridCol w:w="2786"/>
        <w:gridCol w:w="2778"/>
      </w:tblGrid>
      <w:tr w:rsidR="00D115C9" w14:paraId="6C2ED4EF" w14:textId="77777777" w:rsidTr="00D115C9">
        <w:trPr>
          <w:trHeight w:val="775"/>
        </w:trPr>
        <w:tc>
          <w:tcPr>
            <w:tcW w:w="1461" w:type="dxa"/>
          </w:tcPr>
          <w:p w14:paraId="2B98011F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11" w:name="_Hlk190772195"/>
            <w:r w:rsidRPr="00316183">
              <w:rPr>
                <w:b/>
                <w:bCs/>
                <w:color w:val="000000"/>
              </w:rPr>
              <w:t>Место</w:t>
            </w:r>
          </w:p>
        </w:tc>
        <w:tc>
          <w:tcPr>
            <w:tcW w:w="2638" w:type="dxa"/>
          </w:tcPr>
          <w:p w14:paraId="016FCADF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316183">
              <w:rPr>
                <w:color w:val="000000"/>
              </w:rPr>
              <w:t>Быстрее указанного времени (муж. /жен.)</w:t>
            </w:r>
          </w:p>
        </w:tc>
        <w:tc>
          <w:tcPr>
            <w:tcW w:w="2786" w:type="dxa"/>
          </w:tcPr>
          <w:p w14:paraId="38C680DD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316183">
              <w:rPr>
                <w:color w:val="000000"/>
              </w:rPr>
              <w:t>Промежуточное время (муж. /жен.)</w:t>
            </w:r>
          </w:p>
        </w:tc>
        <w:tc>
          <w:tcPr>
            <w:tcW w:w="2778" w:type="dxa"/>
          </w:tcPr>
          <w:p w14:paraId="324A6C70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316183">
              <w:rPr>
                <w:color w:val="000000"/>
              </w:rPr>
              <w:t>Медленнее указанного времени (муж. /жен.)</w:t>
            </w:r>
          </w:p>
        </w:tc>
      </w:tr>
      <w:tr w:rsidR="00D115C9" w14:paraId="4A64485E" w14:textId="77777777" w:rsidTr="00D115C9">
        <w:trPr>
          <w:trHeight w:val="1095"/>
        </w:trPr>
        <w:tc>
          <w:tcPr>
            <w:tcW w:w="1461" w:type="dxa"/>
          </w:tcPr>
          <w:p w14:paraId="5BABC344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b/>
                <w:bCs/>
                <w:color w:val="000000"/>
              </w:rPr>
              <w:t>1</w:t>
            </w:r>
          </w:p>
        </w:tc>
        <w:tc>
          <w:tcPr>
            <w:tcW w:w="2638" w:type="dxa"/>
          </w:tcPr>
          <w:p w14:paraId="676EFE03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color w:val="000000"/>
              </w:rPr>
            </w:pPr>
            <w:r w:rsidRPr="00316183">
              <w:rPr>
                <w:rStyle w:val="a4"/>
              </w:rPr>
              <w:t>60 000 000</w:t>
            </w:r>
            <w:r w:rsidRPr="00316183">
              <w:t xml:space="preserve"> </w:t>
            </w:r>
            <w:r w:rsidRPr="00316183">
              <w:br/>
              <w:t>2:15:00 / 2:30:00</w:t>
            </w:r>
          </w:p>
        </w:tc>
        <w:tc>
          <w:tcPr>
            <w:tcW w:w="2786" w:type="dxa"/>
          </w:tcPr>
          <w:p w14:paraId="2813B207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50 000 000</w:t>
            </w:r>
            <w:r w:rsidRPr="00316183">
              <w:t xml:space="preserve"> </w:t>
            </w:r>
            <w:r w:rsidRPr="00316183">
              <w:br/>
              <w:t>2:15:01 – 2:17:59 / 2:30:01 – 2:34:59</w:t>
            </w:r>
          </w:p>
        </w:tc>
        <w:tc>
          <w:tcPr>
            <w:tcW w:w="2778" w:type="dxa"/>
          </w:tcPr>
          <w:p w14:paraId="16A17077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40 000 000</w:t>
            </w:r>
            <w:r w:rsidRPr="00316183">
              <w:t xml:space="preserve"> </w:t>
            </w:r>
            <w:r w:rsidRPr="00316183">
              <w:br/>
              <w:t>2:18:00 / 2:35:00</w:t>
            </w:r>
          </w:p>
        </w:tc>
      </w:tr>
      <w:tr w:rsidR="00D115C9" w14:paraId="0BA98DB5" w14:textId="77777777" w:rsidTr="00D115C9">
        <w:trPr>
          <w:trHeight w:val="1095"/>
        </w:trPr>
        <w:tc>
          <w:tcPr>
            <w:tcW w:w="1461" w:type="dxa"/>
          </w:tcPr>
          <w:p w14:paraId="04390E67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b/>
                <w:bCs/>
                <w:color w:val="000000"/>
              </w:rPr>
              <w:t>2</w:t>
            </w:r>
          </w:p>
        </w:tc>
        <w:tc>
          <w:tcPr>
            <w:tcW w:w="2638" w:type="dxa"/>
          </w:tcPr>
          <w:p w14:paraId="1BEA2723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</w:rPr>
            </w:pPr>
            <w:r w:rsidRPr="00316183">
              <w:rPr>
                <w:b/>
                <w:bCs/>
              </w:rPr>
              <w:t>40 000 000</w:t>
            </w:r>
          </w:p>
          <w:p w14:paraId="00EC3985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t>2:15:00 / 2:30:00</w:t>
            </w:r>
          </w:p>
        </w:tc>
        <w:tc>
          <w:tcPr>
            <w:tcW w:w="2786" w:type="dxa"/>
          </w:tcPr>
          <w:p w14:paraId="01674197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35 000 000</w:t>
            </w:r>
            <w:r w:rsidRPr="00316183">
              <w:t xml:space="preserve"> </w:t>
            </w:r>
            <w:r w:rsidRPr="00316183">
              <w:br/>
              <w:t>2:15:01 – 2:17:59 / 2:30:01 – 2:34:59</w:t>
            </w:r>
          </w:p>
        </w:tc>
        <w:tc>
          <w:tcPr>
            <w:tcW w:w="2778" w:type="dxa"/>
          </w:tcPr>
          <w:p w14:paraId="714C0004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30 000 000</w:t>
            </w:r>
            <w:r w:rsidRPr="00316183">
              <w:t xml:space="preserve"> </w:t>
            </w:r>
            <w:r w:rsidRPr="00316183">
              <w:br/>
              <w:t>2:18:00 / 2:35:00</w:t>
            </w:r>
          </w:p>
        </w:tc>
      </w:tr>
      <w:tr w:rsidR="00D115C9" w14:paraId="797DF587" w14:textId="77777777" w:rsidTr="00D115C9">
        <w:trPr>
          <w:trHeight w:val="1095"/>
        </w:trPr>
        <w:tc>
          <w:tcPr>
            <w:tcW w:w="1461" w:type="dxa"/>
          </w:tcPr>
          <w:p w14:paraId="02AE0172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b/>
                <w:bCs/>
                <w:color w:val="000000"/>
              </w:rPr>
              <w:t>3</w:t>
            </w:r>
          </w:p>
        </w:tc>
        <w:tc>
          <w:tcPr>
            <w:tcW w:w="2638" w:type="dxa"/>
          </w:tcPr>
          <w:p w14:paraId="687A17BA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b/>
                <w:bCs/>
                <w:color w:val="000000"/>
              </w:rPr>
              <w:t>30 000 000</w:t>
            </w:r>
          </w:p>
          <w:p w14:paraId="2EED25F2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t>2:15:00 / 2:30:00</w:t>
            </w:r>
          </w:p>
        </w:tc>
        <w:tc>
          <w:tcPr>
            <w:tcW w:w="2786" w:type="dxa"/>
          </w:tcPr>
          <w:p w14:paraId="5AD58A8E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25 000 000</w:t>
            </w:r>
            <w:r w:rsidRPr="00316183">
              <w:t xml:space="preserve"> </w:t>
            </w:r>
            <w:r w:rsidRPr="00316183">
              <w:br/>
              <w:t>2:15:01 – 2:17:59 / 2:30:01 – 2:34:59</w:t>
            </w:r>
          </w:p>
        </w:tc>
        <w:tc>
          <w:tcPr>
            <w:tcW w:w="2778" w:type="dxa"/>
          </w:tcPr>
          <w:p w14:paraId="4D315B07" w14:textId="77777777" w:rsidR="00D115C9" w:rsidRPr="00316183" w:rsidRDefault="00D115C9" w:rsidP="00D115C9">
            <w:pPr>
              <w:pStyle w:val="a3"/>
              <w:spacing w:before="0" w:beforeAutospacing="0" w:after="12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316183">
              <w:rPr>
                <w:rStyle w:val="a4"/>
              </w:rPr>
              <w:t>20 000 000</w:t>
            </w:r>
            <w:r w:rsidRPr="00316183">
              <w:t xml:space="preserve"> </w:t>
            </w:r>
            <w:r w:rsidRPr="00316183">
              <w:br/>
              <w:t>2:18:00 / 2:35:00</w:t>
            </w:r>
          </w:p>
        </w:tc>
      </w:tr>
    </w:tbl>
    <w:bookmarkEnd w:id="11"/>
    <w:p w14:paraId="6E8ACD8E" w14:textId="02C52066" w:rsidR="00F8341D" w:rsidRPr="00AE62A0" w:rsidRDefault="00AE62A0" w:rsidP="00AE62A0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right"/>
        <w:textAlignment w:val="baseline"/>
        <w:rPr>
          <w:i/>
          <w:iCs/>
          <w:color w:val="000000"/>
          <w:sz w:val="28"/>
          <w:szCs w:val="28"/>
        </w:rPr>
      </w:pPr>
      <w:r w:rsidRPr="00AE62A0">
        <w:rPr>
          <w:i/>
          <w:iCs/>
          <w:color w:val="000000"/>
          <w:sz w:val="28"/>
          <w:szCs w:val="28"/>
        </w:rPr>
        <w:t>42км</w:t>
      </w:r>
    </w:p>
    <w:bookmarkEnd w:id="10"/>
    <w:p w14:paraId="7A579FED" w14:textId="77777777" w:rsidR="00D115C9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jc w:val="right"/>
        <w:textAlignment w:val="baseline"/>
        <w:rPr>
          <w:i/>
          <w:iCs/>
          <w:color w:val="000000"/>
          <w:sz w:val="28"/>
          <w:szCs w:val="28"/>
        </w:rPr>
      </w:pPr>
    </w:p>
    <w:p w14:paraId="1E0E774C" w14:textId="4D56145A" w:rsidR="00656E1D" w:rsidRPr="00D115C9" w:rsidRDefault="00D115C9" w:rsidP="00D115C9">
      <w:pPr>
        <w:pStyle w:val="a3"/>
        <w:shd w:val="clear" w:color="auto" w:fill="FFFFFF"/>
        <w:spacing w:before="0" w:beforeAutospacing="0" w:after="120" w:afterAutospacing="0" w:line="276" w:lineRule="auto"/>
        <w:jc w:val="right"/>
        <w:textAlignment w:val="baseline"/>
        <w:rPr>
          <w:i/>
          <w:iCs/>
          <w:color w:val="000000"/>
          <w:sz w:val="28"/>
          <w:szCs w:val="28"/>
        </w:rPr>
      </w:pPr>
      <w:r w:rsidRPr="00D115C9">
        <w:rPr>
          <w:i/>
          <w:iCs/>
          <w:color w:val="000000"/>
          <w:sz w:val="28"/>
          <w:szCs w:val="28"/>
        </w:rPr>
        <w:t>21км</w:t>
      </w:r>
    </w:p>
    <w:p w14:paraId="20154D20" w14:textId="77777777" w:rsidR="002F5CFE" w:rsidRDefault="002F5CFE" w:rsidP="00656E1D">
      <w:pPr>
        <w:pStyle w:val="a3"/>
        <w:shd w:val="clear" w:color="auto" w:fill="FFFFFF"/>
        <w:spacing w:before="0" w:beforeAutospacing="0" w:after="120" w:afterAutospacing="0" w:line="276" w:lineRule="auto"/>
        <w:jc w:val="right"/>
        <w:textAlignment w:val="baseline"/>
        <w:rPr>
          <w:i/>
          <w:iCs/>
          <w:color w:val="000000"/>
          <w:sz w:val="28"/>
          <w:szCs w:val="28"/>
        </w:rPr>
      </w:pPr>
    </w:p>
    <w:p w14:paraId="26B3D0BD" w14:textId="6CBDE785" w:rsidR="00FD14EF" w:rsidRPr="004E3FB2" w:rsidRDefault="00FD14EF" w:rsidP="001218D7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 w:rsidRPr="004E3FB2">
        <w:rPr>
          <w:b/>
          <w:bCs/>
          <w:color w:val="000000"/>
          <w:sz w:val="28"/>
          <w:szCs w:val="28"/>
        </w:rPr>
        <w:t>Председатель</w:t>
      </w:r>
    </w:p>
    <w:p w14:paraId="0F505640" w14:textId="14C9B97C" w:rsidR="008E61D8" w:rsidRPr="009F3EA8" w:rsidRDefault="00FD14EF" w:rsidP="00AE62A0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 w:rsidRPr="004E3FB2">
        <w:rPr>
          <w:b/>
          <w:bCs/>
          <w:color w:val="000000"/>
          <w:sz w:val="28"/>
          <w:szCs w:val="28"/>
        </w:rPr>
        <w:t>судейской коллегии</w:t>
      </w:r>
      <w:r w:rsidR="00F8341D" w:rsidRPr="004E3FB2">
        <w:rPr>
          <w:b/>
          <w:bCs/>
          <w:color w:val="000000"/>
          <w:sz w:val="28"/>
          <w:szCs w:val="28"/>
        </w:rPr>
        <w:t xml:space="preserve"> </w:t>
      </w:r>
      <w:r w:rsidR="00F8341D" w:rsidRPr="004E3FB2">
        <w:rPr>
          <w:b/>
          <w:bCs/>
          <w:color w:val="000000"/>
          <w:sz w:val="28"/>
          <w:szCs w:val="28"/>
        </w:rPr>
        <w:tab/>
      </w:r>
      <w:r w:rsidR="00F8341D" w:rsidRPr="004E3FB2">
        <w:rPr>
          <w:b/>
          <w:bCs/>
          <w:color w:val="000000"/>
          <w:sz w:val="28"/>
          <w:szCs w:val="28"/>
        </w:rPr>
        <w:tab/>
      </w:r>
      <w:r w:rsidR="00F8341D" w:rsidRPr="004E3FB2">
        <w:rPr>
          <w:b/>
          <w:bCs/>
          <w:color w:val="000000"/>
          <w:sz w:val="28"/>
          <w:szCs w:val="28"/>
        </w:rPr>
        <w:tab/>
      </w:r>
      <w:r w:rsidR="00F8341D" w:rsidRPr="004E3FB2">
        <w:rPr>
          <w:b/>
          <w:bCs/>
          <w:color w:val="000000"/>
          <w:sz w:val="28"/>
          <w:szCs w:val="28"/>
        </w:rPr>
        <w:tab/>
      </w:r>
      <w:r w:rsidR="00F8341D" w:rsidRPr="004E3FB2">
        <w:rPr>
          <w:b/>
          <w:bCs/>
          <w:color w:val="000000"/>
          <w:sz w:val="28"/>
          <w:szCs w:val="28"/>
        </w:rPr>
        <w:tab/>
      </w:r>
      <w:r w:rsidR="006856FF">
        <w:rPr>
          <w:b/>
          <w:bCs/>
          <w:color w:val="000000"/>
          <w:sz w:val="28"/>
          <w:szCs w:val="28"/>
        </w:rPr>
        <w:t xml:space="preserve">                                </w:t>
      </w:r>
      <w:r w:rsidR="00F8341D" w:rsidRPr="004E3FB2">
        <w:rPr>
          <w:b/>
          <w:bCs/>
          <w:color w:val="000000"/>
          <w:sz w:val="28"/>
          <w:szCs w:val="28"/>
        </w:rPr>
        <w:t>Х.Ортиков</w:t>
      </w:r>
    </w:p>
    <w:sectPr w:rsidR="008E61D8" w:rsidRPr="009F3EA8" w:rsidSect="001B26B6">
      <w:footerReference w:type="default" r:id="rId16"/>
      <w:pgSz w:w="11906" w:h="16838"/>
      <w:pgMar w:top="1134" w:right="1134" w:bottom="1134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DC5A" w14:textId="77777777" w:rsidR="006B6C34" w:rsidRDefault="006B6C34" w:rsidP="000943BE">
      <w:pPr>
        <w:spacing w:after="0" w:line="240" w:lineRule="auto"/>
      </w:pPr>
      <w:r>
        <w:separator/>
      </w:r>
    </w:p>
  </w:endnote>
  <w:endnote w:type="continuationSeparator" w:id="0">
    <w:p w14:paraId="42F45AAF" w14:textId="77777777" w:rsidR="006B6C34" w:rsidRDefault="006B6C34" w:rsidP="0009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853"/>
      <w:docPartObj>
        <w:docPartGallery w:val="Page Numbers (Bottom of Page)"/>
        <w:docPartUnique/>
      </w:docPartObj>
    </w:sdtPr>
    <w:sdtEndPr/>
    <w:sdtContent>
      <w:p w14:paraId="3D2677C3" w14:textId="77777777" w:rsidR="000943BE" w:rsidRDefault="00DC62A8">
        <w:pPr>
          <w:pStyle w:val="ab"/>
          <w:jc w:val="right"/>
        </w:pPr>
        <w:r>
          <w:fldChar w:fldCharType="begin"/>
        </w:r>
        <w:r w:rsidR="00210469">
          <w:instrText xml:space="preserve"> PAGE   \* MERGEFORMAT </w:instrText>
        </w:r>
        <w:r>
          <w:fldChar w:fldCharType="separate"/>
        </w:r>
        <w:r w:rsidR="00E25A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CD400C" w14:textId="77777777" w:rsidR="000943BE" w:rsidRDefault="000943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9EB" w14:textId="77777777" w:rsidR="006B6C34" w:rsidRDefault="006B6C34" w:rsidP="000943BE">
      <w:pPr>
        <w:spacing w:after="0" w:line="240" w:lineRule="auto"/>
      </w:pPr>
      <w:r>
        <w:separator/>
      </w:r>
    </w:p>
  </w:footnote>
  <w:footnote w:type="continuationSeparator" w:id="0">
    <w:p w14:paraId="263FBD64" w14:textId="77777777" w:rsidR="006B6C34" w:rsidRDefault="006B6C34" w:rsidP="0009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0C4"/>
    <w:multiLevelType w:val="hybridMultilevel"/>
    <w:tmpl w:val="68CA8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477C8"/>
    <w:multiLevelType w:val="hybridMultilevel"/>
    <w:tmpl w:val="00540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882506"/>
    <w:multiLevelType w:val="hybridMultilevel"/>
    <w:tmpl w:val="16308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03D06"/>
    <w:multiLevelType w:val="hybridMultilevel"/>
    <w:tmpl w:val="9A7E7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D0570"/>
    <w:multiLevelType w:val="hybridMultilevel"/>
    <w:tmpl w:val="AB0C6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F15AE"/>
    <w:multiLevelType w:val="multilevel"/>
    <w:tmpl w:val="E7F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B5BF8"/>
    <w:multiLevelType w:val="hybridMultilevel"/>
    <w:tmpl w:val="1340E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979AB"/>
    <w:multiLevelType w:val="hybridMultilevel"/>
    <w:tmpl w:val="5BBA726E"/>
    <w:lvl w:ilvl="0" w:tplc="5B7059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DA2D7A"/>
    <w:multiLevelType w:val="hybridMultilevel"/>
    <w:tmpl w:val="BAE09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B717A"/>
    <w:multiLevelType w:val="hybridMultilevel"/>
    <w:tmpl w:val="68C6F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A16FF4"/>
    <w:multiLevelType w:val="hybridMultilevel"/>
    <w:tmpl w:val="855EC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7106D7"/>
    <w:multiLevelType w:val="hybridMultilevel"/>
    <w:tmpl w:val="3200A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2C6DDE"/>
    <w:multiLevelType w:val="hybridMultilevel"/>
    <w:tmpl w:val="5E520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2B286C"/>
    <w:multiLevelType w:val="hybridMultilevel"/>
    <w:tmpl w:val="041CE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B20955"/>
    <w:multiLevelType w:val="hybridMultilevel"/>
    <w:tmpl w:val="5AEC6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C225B2"/>
    <w:multiLevelType w:val="hybridMultilevel"/>
    <w:tmpl w:val="B98A8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725403"/>
    <w:multiLevelType w:val="multilevel"/>
    <w:tmpl w:val="62B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E1A33"/>
    <w:multiLevelType w:val="hybridMultilevel"/>
    <w:tmpl w:val="7F0C5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776018"/>
    <w:multiLevelType w:val="hybridMultilevel"/>
    <w:tmpl w:val="6478B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724487"/>
    <w:multiLevelType w:val="hybridMultilevel"/>
    <w:tmpl w:val="42144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1E076F"/>
    <w:multiLevelType w:val="hybridMultilevel"/>
    <w:tmpl w:val="DE46B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1E76CB"/>
    <w:multiLevelType w:val="multilevel"/>
    <w:tmpl w:val="1CF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B03BF"/>
    <w:multiLevelType w:val="hybridMultilevel"/>
    <w:tmpl w:val="D7709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EC2AD6"/>
    <w:multiLevelType w:val="hybridMultilevel"/>
    <w:tmpl w:val="00D2E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D26676"/>
    <w:multiLevelType w:val="hybridMultilevel"/>
    <w:tmpl w:val="2C2C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53885"/>
    <w:multiLevelType w:val="hybridMultilevel"/>
    <w:tmpl w:val="F22AC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EC6C3F"/>
    <w:multiLevelType w:val="hybridMultilevel"/>
    <w:tmpl w:val="D12C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4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22"/>
  </w:num>
  <w:num w:numId="10">
    <w:abstractNumId w:val="20"/>
  </w:num>
  <w:num w:numId="11">
    <w:abstractNumId w:val="25"/>
  </w:num>
  <w:num w:numId="12">
    <w:abstractNumId w:val="19"/>
  </w:num>
  <w:num w:numId="13">
    <w:abstractNumId w:val="26"/>
  </w:num>
  <w:num w:numId="14">
    <w:abstractNumId w:val="3"/>
  </w:num>
  <w:num w:numId="15">
    <w:abstractNumId w:val="11"/>
  </w:num>
  <w:num w:numId="16">
    <w:abstractNumId w:val="17"/>
  </w:num>
  <w:num w:numId="17">
    <w:abstractNumId w:val="7"/>
  </w:num>
  <w:num w:numId="18">
    <w:abstractNumId w:val="23"/>
  </w:num>
  <w:num w:numId="19">
    <w:abstractNumId w:val="5"/>
  </w:num>
  <w:num w:numId="20">
    <w:abstractNumId w:val="16"/>
  </w:num>
  <w:num w:numId="21">
    <w:abstractNumId w:val="21"/>
  </w:num>
  <w:num w:numId="22">
    <w:abstractNumId w:val="9"/>
  </w:num>
  <w:num w:numId="23">
    <w:abstractNumId w:val="6"/>
  </w:num>
  <w:num w:numId="24">
    <w:abstractNumId w:val="13"/>
  </w:num>
  <w:num w:numId="25">
    <w:abstractNumId w:val="15"/>
  </w:num>
  <w:num w:numId="26">
    <w:abstractNumId w:val="18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4"/>
    <w:rsid w:val="000071B9"/>
    <w:rsid w:val="000104BC"/>
    <w:rsid w:val="000116E4"/>
    <w:rsid w:val="00016011"/>
    <w:rsid w:val="000204CF"/>
    <w:rsid w:val="000206F3"/>
    <w:rsid w:val="00021D2B"/>
    <w:rsid w:val="00023BF3"/>
    <w:rsid w:val="00033142"/>
    <w:rsid w:val="00041940"/>
    <w:rsid w:val="00043BD1"/>
    <w:rsid w:val="000442F3"/>
    <w:rsid w:val="0004623C"/>
    <w:rsid w:val="00047544"/>
    <w:rsid w:val="00047F6C"/>
    <w:rsid w:val="0005082E"/>
    <w:rsid w:val="00050F94"/>
    <w:rsid w:val="00053205"/>
    <w:rsid w:val="000613D6"/>
    <w:rsid w:val="00062BF0"/>
    <w:rsid w:val="00065AFA"/>
    <w:rsid w:val="000722B5"/>
    <w:rsid w:val="00073D57"/>
    <w:rsid w:val="00074682"/>
    <w:rsid w:val="00074827"/>
    <w:rsid w:val="000809BD"/>
    <w:rsid w:val="00085969"/>
    <w:rsid w:val="00085D61"/>
    <w:rsid w:val="00090431"/>
    <w:rsid w:val="00090E20"/>
    <w:rsid w:val="000943BE"/>
    <w:rsid w:val="00096396"/>
    <w:rsid w:val="0009757C"/>
    <w:rsid w:val="000A31F2"/>
    <w:rsid w:val="000A3331"/>
    <w:rsid w:val="000A3809"/>
    <w:rsid w:val="000A6E16"/>
    <w:rsid w:val="000B02EF"/>
    <w:rsid w:val="000B10A8"/>
    <w:rsid w:val="000B1D9A"/>
    <w:rsid w:val="000B21E2"/>
    <w:rsid w:val="000B4F0C"/>
    <w:rsid w:val="000B742A"/>
    <w:rsid w:val="000C255B"/>
    <w:rsid w:val="000C2B42"/>
    <w:rsid w:val="000C4877"/>
    <w:rsid w:val="000C4D01"/>
    <w:rsid w:val="000D3F75"/>
    <w:rsid w:val="000D5747"/>
    <w:rsid w:val="000E4B52"/>
    <w:rsid w:val="000E4B87"/>
    <w:rsid w:val="000F58A9"/>
    <w:rsid w:val="000F6F51"/>
    <w:rsid w:val="000F7B0C"/>
    <w:rsid w:val="00100B44"/>
    <w:rsid w:val="00103213"/>
    <w:rsid w:val="00104F57"/>
    <w:rsid w:val="00105AF3"/>
    <w:rsid w:val="001071A6"/>
    <w:rsid w:val="001126F6"/>
    <w:rsid w:val="00113BD8"/>
    <w:rsid w:val="00114719"/>
    <w:rsid w:val="00117AB4"/>
    <w:rsid w:val="001218D7"/>
    <w:rsid w:val="00124184"/>
    <w:rsid w:val="00125A57"/>
    <w:rsid w:val="0013240F"/>
    <w:rsid w:val="0013711A"/>
    <w:rsid w:val="001406B0"/>
    <w:rsid w:val="001460A8"/>
    <w:rsid w:val="00146F91"/>
    <w:rsid w:val="001473DA"/>
    <w:rsid w:val="001508BB"/>
    <w:rsid w:val="00151E36"/>
    <w:rsid w:val="00152105"/>
    <w:rsid w:val="00157789"/>
    <w:rsid w:val="0016546F"/>
    <w:rsid w:val="00171A34"/>
    <w:rsid w:val="00172AB7"/>
    <w:rsid w:val="001733E4"/>
    <w:rsid w:val="001815D4"/>
    <w:rsid w:val="00185E6A"/>
    <w:rsid w:val="00186D4D"/>
    <w:rsid w:val="00190BF0"/>
    <w:rsid w:val="00191F09"/>
    <w:rsid w:val="001924D4"/>
    <w:rsid w:val="0019250B"/>
    <w:rsid w:val="001967CF"/>
    <w:rsid w:val="001A5AE9"/>
    <w:rsid w:val="001A5C7B"/>
    <w:rsid w:val="001A6583"/>
    <w:rsid w:val="001A7F71"/>
    <w:rsid w:val="001B26B6"/>
    <w:rsid w:val="001B4A35"/>
    <w:rsid w:val="001B5D47"/>
    <w:rsid w:val="001C02A8"/>
    <w:rsid w:val="001C275A"/>
    <w:rsid w:val="001C2DA4"/>
    <w:rsid w:val="001C358D"/>
    <w:rsid w:val="001C3724"/>
    <w:rsid w:val="001C3EB1"/>
    <w:rsid w:val="001D079E"/>
    <w:rsid w:val="001E0B00"/>
    <w:rsid w:val="001E11D3"/>
    <w:rsid w:val="001E2232"/>
    <w:rsid w:val="001E2E61"/>
    <w:rsid w:val="001E7D84"/>
    <w:rsid w:val="001F1617"/>
    <w:rsid w:val="001F2036"/>
    <w:rsid w:val="001F410D"/>
    <w:rsid w:val="001F4B91"/>
    <w:rsid w:val="001F791C"/>
    <w:rsid w:val="002012B6"/>
    <w:rsid w:val="00203533"/>
    <w:rsid w:val="00204C03"/>
    <w:rsid w:val="00206FC9"/>
    <w:rsid w:val="00210469"/>
    <w:rsid w:val="00212924"/>
    <w:rsid w:val="00213A75"/>
    <w:rsid w:val="002149AE"/>
    <w:rsid w:val="0021636D"/>
    <w:rsid w:val="00216FC6"/>
    <w:rsid w:val="002202CC"/>
    <w:rsid w:val="00220B89"/>
    <w:rsid w:val="00223B1B"/>
    <w:rsid w:val="00224D39"/>
    <w:rsid w:val="00226387"/>
    <w:rsid w:val="002302B3"/>
    <w:rsid w:val="0023178D"/>
    <w:rsid w:val="0023197F"/>
    <w:rsid w:val="00232889"/>
    <w:rsid w:val="0023381E"/>
    <w:rsid w:val="002359F6"/>
    <w:rsid w:val="00247B24"/>
    <w:rsid w:val="00251FB4"/>
    <w:rsid w:val="00254214"/>
    <w:rsid w:val="00254B2E"/>
    <w:rsid w:val="00255524"/>
    <w:rsid w:val="0025756A"/>
    <w:rsid w:val="00263587"/>
    <w:rsid w:val="00266D84"/>
    <w:rsid w:val="0027777D"/>
    <w:rsid w:val="00280951"/>
    <w:rsid w:val="00284FE6"/>
    <w:rsid w:val="0028721F"/>
    <w:rsid w:val="0029116B"/>
    <w:rsid w:val="002935E4"/>
    <w:rsid w:val="00293834"/>
    <w:rsid w:val="002A513D"/>
    <w:rsid w:val="002A6135"/>
    <w:rsid w:val="002A67B5"/>
    <w:rsid w:val="002B6226"/>
    <w:rsid w:val="002B6BB3"/>
    <w:rsid w:val="002C0CC0"/>
    <w:rsid w:val="002C2F65"/>
    <w:rsid w:val="002D39EF"/>
    <w:rsid w:val="002D4C7D"/>
    <w:rsid w:val="002D76D0"/>
    <w:rsid w:val="002E658C"/>
    <w:rsid w:val="002E7E5E"/>
    <w:rsid w:val="002F043D"/>
    <w:rsid w:val="002F3403"/>
    <w:rsid w:val="002F35D1"/>
    <w:rsid w:val="002F4681"/>
    <w:rsid w:val="002F5516"/>
    <w:rsid w:val="002F5CFE"/>
    <w:rsid w:val="00302991"/>
    <w:rsid w:val="00304CB8"/>
    <w:rsid w:val="00304CC4"/>
    <w:rsid w:val="00311856"/>
    <w:rsid w:val="00313167"/>
    <w:rsid w:val="003132FF"/>
    <w:rsid w:val="003137F4"/>
    <w:rsid w:val="00313CF8"/>
    <w:rsid w:val="00316183"/>
    <w:rsid w:val="003201EE"/>
    <w:rsid w:val="003206E6"/>
    <w:rsid w:val="00321FA4"/>
    <w:rsid w:val="00322448"/>
    <w:rsid w:val="0032246B"/>
    <w:rsid w:val="00323370"/>
    <w:rsid w:val="00323E69"/>
    <w:rsid w:val="003264E4"/>
    <w:rsid w:val="00341EB2"/>
    <w:rsid w:val="00344A34"/>
    <w:rsid w:val="00352E68"/>
    <w:rsid w:val="00356A5D"/>
    <w:rsid w:val="00363EA2"/>
    <w:rsid w:val="00363EE5"/>
    <w:rsid w:val="0036494C"/>
    <w:rsid w:val="003654E2"/>
    <w:rsid w:val="00371F7E"/>
    <w:rsid w:val="003733C1"/>
    <w:rsid w:val="00374313"/>
    <w:rsid w:val="00375CB1"/>
    <w:rsid w:val="00381AAF"/>
    <w:rsid w:val="00383120"/>
    <w:rsid w:val="00385C3F"/>
    <w:rsid w:val="003864DD"/>
    <w:rsid w:val="00386AFC"/>
    <w:rsid w:val="003872FB"/>
    <w:rsid w:val="00394A53"/>
    <w:rsid w:val="00394A57"/>
    <w:rsid w:val="00397179"/>
    <w:rsid w:val="00397FE7"/>
    <w:rsid w:val="003A1427"/>
    <w:rsid w:val="003A3F32"/>
    <w:rsid w:val="003B1B59"/>
    <w:rsid w:val="003B1CE9"/>
    <w:rsid w:val="003B3560"/>
    <w:rsid w:val="003C4060"/>
    <w:rsid w:val="003C4413"/>
    <w:rsid w:val="003C447A"/>
    <w:rsid w:val="003D19C8"/>
    <w:rsid w:val="003D4813"/>
    <w:rsid w:val="003D5593"/>
    <w:rsid w:val="003D6019"/>
    <w:rsid w:val="003E0523"/>
    <w:rsid w:val="003E73FB"/>
    <w:rsid w:val="003F0625"/>
    <w:rsid w:val="003F67F2"/>
    <w:rsid w:val="004122CF"/>
    <w:rsid w:val="004143CF"/>
    <w:rsid w:val="004234C5"/>
    <w:rsid w:val="00425531"/>
    <w:rsid w:val="00432694"/>
    <w:rsid w:val="00434BAF"/>
    <w:rsid w:val="00435A35"/>
    <w:rsid w:val="00444343"/>
    <w:rsid w:val="004464D7"/>
    <w:rsid w:val="00450D14"/>
    <w:rsid w:val="00461E37"/>
    <w:rsid w:val="0047218C"/>
    <w:rsid w:val="00472E23"/>
    <w:rsid w:val="00473B23"/>
    <w:rsid w:val="004775C2"/>
    <w:rsid w:val="00481462"/>
    <w:rsid w:val="004819A7"/>
    <w:rsid w:val="004877D1"/>
    <w:rsid w:val="00490329"/>
    <w:rsid w:val="00490665"/>
    <w:rsid w:val="004936E3"/>
    <w:rsid w:val="00493D3E"/>
    <w:rsid w:val="004A4EA3"/>
    <w:rsid w:val="004A4F50"/>
    <w:rsid w:val="004A6375"/>
    <w:rsid w:val="004B2207"/>
    <w:rsid w:val="004B36B2"/>
    <w:rsid w:val="004B6C15"/>
    <w:rsid w:val="004B75C0"/>
    <w:rsid w:val="004B7B12"/>
    <w:rsid w:val="004B7C83"/>
    <w:rsid w:val="004C0804"/>
    <w:rsid w:val="004C1CEE"/>
    <w:rsid w:val="004C7197"/>
    <w:rsid w:val="004D21CE"/>
    <w:rsid w:val="004D2B1E"/>
    <w:rsid w:val="004D5352"/>
    <w:rsid w:val="004D6457"/>
    <w:rsid w:val="004D681B"/>
    <w:rsid w:val="004E0463"/>
    <w:rsid w:val="004E1530"/>
    <w:rsid w:val="004E347D"/>
    <w:rsid w:val="004E36DD"/>
    <w:rsid w:val="004E3FB2"/>
    <w:rsid w:val="004E4207"/>
    <w:rsid w:val="004E429E"/>
    <w:rsid w:val="004E7EAD"/>
    <w:rsid w:val="004F1A38"/>
    <w:rsid w:val="004F20A0"/>
    <w:rsid w:val="004F3828"/>
    <w:rsid w:val="004F45E3"/>
    <w:rsid w:val="004F4AF0"/>
    <w:rsid w:val="004F533E"/>
    <w:rsid w:val="004F65E5"/>
    <w:rsid w:val="004F6905"/>
    <w:rsid w:val="004F6F32"/>
    <w:rsid w:val="005040EC"/>
    <w:rsid w:val="0050536E"/>
    <w:rsid w:val="005066C8"/>
    <w:rsid w:val="00512AF6"/>
    <w:rsid w:val="00523598"/>
    <w:rsid w:val="005267F0"/>
    <w:rsid w:val="00526DC2"/>
    <w:rsid w:val="00532159"/>
    <w:rsid w:val="00540A2B"/>
    <w:rsid w:val="00542C75"/>
    <w:rsid w:val="00544449"/>
    <w:rsid w:val="0055147F"/>
    <w:rsid w:val="00551749"/>
    <w:rsid w:val="00554917"/>
    <w:rsid w:val="00566B41"/>
    <w:rsid w:val="00567131"/>
    <w:rsid w:val="005703B6"/>
    <w:rsid w:val="005710CE"/>
    <w:rsid w:val="00571A24"/>
    <w:rsid w:val="00574464"/>
    <w:rsid w:val="00582FD3"/>
    <w:rsid w:val="00586E2C"/>
    <w:rsid w:val="00594024"/>
    <w:rsid w:val="0059445D"/>
    <w:rsid w:val="00595497"/>
    <w:rsid w:val="0059641E"/>
    <w:rsid w:val="005A197B"/>
    <w:rsid w:val="005A2100"/>
    <w:rsid w:val="005A3D3E"/>
    <w:rsid w:val="005A4927"/>
    <w:rsid w:val="005A556E"/>
    <w:rsid w:val="005B2E0A"/>
    <w:rsid w:val="005B38A9"/>
    <w:rsid w:val="005B77A1"/>
    <w:rsid w:val="005C4C1F"/>
    <w:rsid w:val="005C4E92"/>
    <w:rsid w:val="005D18B4"/>
    <w:rsid w:val="005D4145"/>
    <w:rsid w:val="005E460E"/>
    <w:rsid w:val="005E5A3E"/>
    <w:rsid w:val="005E661A"/>
    <w:rsid w:val="005E7323"/>
    <w:rsid w:val="005E74A7"/>
    <w:rsid w:val="00601452"/>
    <w:rsid w:val="00605F4B"/>
    <w:rsid w:val="00612842"/>
    <w:rsid w:val="00614C9E"/>
    <w:rsid w:val="00624634"/>
    <w:rsid w:val="00624A4E"/>
    <w:rsid w:val="006259B3"/>
    <w:rsid w:val="00632E66"/>
    <w:rsid w:val="006379EF"/>
    <w:rsid w:val="006439B3"/>
    <w:rsid w:val="00646AE5"/>
    <w:rsid w:val="00651A79"/>
    <w:rsid w:val="00654164"/>
    <w:rsid w:val="00656E1D"/>
    <w:rsid w:val="0066002F"/>
    <w:rsid w:val="006626F1"/>
    <w:rsid w:val="0067270D"/>
    <w:rsid w:val="00672863"/>
    <w:rsid w:val="00675472"/>
    <w:rsid w:val="006769C3"/>
    <w:rsid w:val="00680DA4"/>
    <w:rsid w:val="0068293B"/>
    <w:rsid w:val="006856FF"/>
    <w:rsid w:val="006866FD"/>
    <w:rsid w:val="00691327"/>
    <w:rsid w:val="00691F6C"/>
    <w:rsid w:val="0069316F"/>
    <w:rsid w:val="006A3B71"/>
    <w:rsid w:val="006B0BFF"/>
    <w:rsid w:val="006B2706"/>
    <w:rsid w:val="006B3D5F"/>
    <w:rsid w:val="006B5B6B"/>
    <w:rsid w:val="006B66F5"/>
    <w:rsid w:val="006B6C34"/>
    <w:rsid w:val="006C04E7"/>
    <w:rsid w:val="006D3448"/>
    <w:rsid w:val="006D35F5"/>
    <w:rsid w:val="006D701A"/>
    <w:rsid w:val="006D79B5"/>
    <w:rsid w:val="006E1A01"/>
    <w:rsid w:val="006E1E39"/>
    <w:rsid w:val="006E2403"/>
    <w:rsid w:val="006E4F6E"/>
    <w:rsid w:val="006E59ED"/>
    <w:rsid w:val="006E60F8"/>
    <w:rsid w:val="006F1777"/>
    <w:rsid w:val="006F60F9"/>
    <w:rsid w:val="00700AFE"/>
    <w:rsid w:val="00700E36"/>
    <w:rsid w:val="00704DD8"/>
    <w:rsid w:val="00704F0E"/>
    <w:rsid w:val="007121C1"/>
    <w:rsid w:val="00713796"/>
    <w:rsid w:val="00714118"/>
    <w:rsid w:val="00722FC7"/>
    <w:rsid w:val="00723DBC"/>
    <w:rsid w:val="00730546"/>
    <w:rsid w:val="00734B62"/>
    <w:rsid w:val="007375DF"/>
    <w:rsid w:val="007428E3"/>
    <w:rsid w:val="00746364"/>
    <w:rsid w:val="00751356"/>
    <w:rsid w:val="007524F1"/>
    <w:rsid w:val="00753BD0"/>
    <w:rsid w:val="00755265"/>
    <w:rsid w:val="007628EF"/>
    <w:rsid w:val="007642F2"/>
    <w:rsid w:val="00764929"/>
    <w:rsid w:val="007736C9"/>
    <w:rsid w:val="00774E73"/>
    <w:rsid w:val="007752D3"/>
    <w:rsid w:val="007757F8"/>
    <w:rsid w:val="00777AD5"/>
    <w:rsid w:val="00780353"/>
    <w:rsid w:val="00781572"/>
    <w:rsid w:val="00783C3A"/>
    <w:rsid w:val="00787893"/>
    <w:rsid w:val="00792AF6"/>
    <w:rsid w:val="00793F59"/>
    <w:rsid w:val="00794F85"/>
    <w:rsid w:val="007B16F0"/>
    <w:rsid w:val="007B4634"/>
    <w:rsid w:val="007B5F6E"/>
    <w:rsid w:val="007B66F6"/>
    <w:rsid w:val="007C0697"/>
    <w:rsid w:val="007D16A7"/>
    <w:rsid w:val="007D2353"/>
    <w:rsid w:val="007D2C5D"/>
    <w:rsid w:val="007D34AF"/>
    <w:rsid w:val="007D773B"/>
    <w:rsid w:val="007E0361"/>
    <w:rsid w:val="007E0906"/>
    <w:rsid w:val="007E42FA"/>
    <w:rsid w:val="007E7D10"/>
    <w:rsid w:val="007F2D05"/>
    <w:rsid w:val="007F3F39"/>
    <w:rsid w:val="007F797A"/>
    <w:rsid w:val="00806E48"/>
    <w:rsid w:val="00807C4B"/>
    <w:rsid w:val="00812C10"/>
    <w:rsid w:val="00812F2A"/>
    <w:rsid w:val="008137D4"/>
    <w:rsid w:val="00813BC4"/>
    <w:rsid w:val="00813BDD"/>
    <w:rsid w:val="00825D21"/>
    <w:rsid w:val="00826363"/>
    <w:rsid w:val="008320E2"/>
    <w:rsid w:val="00832E11"/>
    <w:rsid w:val="00833FFD"/>
    <w:rsid w:val="00834320"/>
    <w:rsid w:val="008374AE"/>
    <w:rsid w:val="00842BB6"/>
    <w:rsid w:val="00844549"/>
    <w:rsid w:val="008505F9"/>
    <w:rsid w:val="00850F95"/>
    <w:rsid w:val="00853111"/>
    <w:rsid w:val="00864EFE"/>
    <w:rsid w:val="008667DB"/>
    <w:rsid w:val="0086724F"/>
    <w:rsid w:val="00872122"/>
    <w:rsid w:val="008730C3"/>
    <w:rsid w:val="00873D8D"/>
    <w:rsid w:val="0087504B"/>
    <w:rsid w:val="00875B82"/>
    <w:rsid w:val="00876167"/>
    <w:rsid w:val="00876BC0"/>
    <w:rsid w:val="0087754B"/>
    <w:rsid w:val="00890B92"/>
    <w:rsid w:val="00892194"/>
    <w:rsid w:val="00894AFF"/>
    <w:rsid w:val="00894DA8"/>
    <w:rsid w:val="00897F19"/>
    <w:rsid w:val="008A0C3B"/>
    <w:rsid w:val="008A1D01"/>
    <w:rsid w:val="008A5C02"/>
    <w:rsid w:val="008B118D"/>
    <w:rsid w:val="008B132A"/>
    <w:rsid w:val="008B1B30"/>
    <w:rsid w:val="008B54EA"/>
    <w:rsid w:val="008B671A"/>
    <w:rsid w:val="008B7504"/>
    <w:rsid w:val="008C1968"/>
    <w:rsid w:val="008C3411"/>
    <w:rsid w:val="008C4969"/>
    <w:rsid w:val="008C604E"/>
    <w:rsid w:val="008D1436"/>
    <w:rsid w:val="008D2F5B"/>
    <w:rsid w:val="008E10FF"/>
    <w:rsid w:val="008E32AB"/>
    <w:rsid w:val="008E61D8"/>
    <w:rsid w:val="008F307C"/>
    <w:rsid w:val="008F574C"/>
    <w:rsid w:val="009045AF"/>
    <w:rsid w:val="00905E6A"/>
    <w:rsid w:val="00906E4D"/>
    <w:rsid w:val="0091065D"/>
    <w:rsid w:val="00912DA8"/>
    <w:rsid w:val="00921AFA"/>
    <w:rsid w:val="00923DD5"/>
    <w:rsid w:val="00925F57"/>
    <w:rsid w:val="009314AE"/>
    <w:rsid w:val="009318EC"/>
    <w:rsid w:val="00932A1A"/>
    <w:rsid w:val="009338FF"/>
    <w:rsid w:val="009340F9"/>
    <w:rsid w:val="00945B4D"/>
    <w:rsid w:val="00953F9A"/>
    <w:rsid w:val="009552D6"/>
    <w:rsid w:val="0095673B"/>
    <w:rsid w:val="009607B2"/>
    <w:rsid w:val="00961F37"/>
    <w:rsid w:val="009661EC"/>
    <w:rsid w:val="009665FB"/>
    <w:rsid w:val="00970AB5"/>
    <w:rsid w:val="00970FFF"/>
    <w:rsid w:val="00971B26"/>
    <w:rsid w:val="00972471"/>
    <w:rsid w:val="00973278"/>
    <w:rsid w:val="00976806"/>
    <w:rsid w:val="009801FE"/>
    <w:rsid w:val="009833DF"/>
    <w:rsid w:val="00985531"/>
    <w:rsid w:val="009866F2"/>
    <w:rsid w:val="00987BFF"/>
    <w:rsid w:val="0099025F"/>
    <w:rsid w:val="009B4F2C"/>
    <w:rsid w:val="009B6169"/>
    <w:rsid w:val="009B6A0E"/>
    <w:rsid w:val="009D1DEF"/>
    <w:rsid w:val="009D64C9"/>
    <w:rsid w:val="009E05D1"/>
    <w:rsid w:val="009E54AE"/>
    <w:rsid w:val="009E55B5"/>
    <w:rsid w:val="009E6C3D"/>
    <w:rsid w:val="009E763F"/>
    <w:rsid w:val="009F0E44"/>
    <w:rsid w:val="009F3EA8"/>
    <w:rsid w:val="009F4E8D"/>
    <w:rsid w:val="009F6149"/>
    <w:rsid w:val="00A11ED9"/>
    <w:rsid w:val="00A16061"/>
    <w:rsid w:val="00A20D03"/>
    <w:rsid w:val="00A23285"/>
    <w:rsid w:val="00A24541"/>
    <w:rsid w:val="00A266B9"/>
    <w:rsid w:val="00A316FB"/>
    <w:rsid w:val="00A33680"/>
    <w:rsid w:val="00A33AD6"/>
    <w:rsid w:val="00A358A3"/>
    <w:rsid w:val="00A40AEE"/>
    <w:rsid w:val="00A43747"/>
    <w:rsid w:val="00A5362E"/>
    <w:rsid w:val="00A551E8"/>
    <w:rsid w:val="00A55C66"/>
    <w:rsid w:val="00A61A81"/>
    <w:rsid w:val="00A61B13"/>
    <w:rsid w:val="00A61E9F"/>
    <w:rsid w:val="00A666DE"/>
    <w:rsid w:val="00A70461"/>
    <w:rsid w:val="00A707F1"/>
    <w:rsid w:val="00A73289"/>
    <w:rsid w:val="00A7388D"/>
    <w:rsid w:val="00A86D92"/>
    <w:rsid w:val="00A93D42"/>
    <w:rsid w:val="00A9458E"/>
    <w:rsid w:val="00AA3ADD"/>
    <w:rsid w:val="00AA4154"/>
    <w:rsid w:val="00AA497E"/>
    <w:rsid w:val="00AA6B14"/>
    <w:rsid w:val="00AB0587"/>
    <w:rsid w:val="00AB2797"/>
    <w:rsid w:val="00AC0FFB"/>
    <w:rsid w:val="00AC2E97"/>
    <w:rsid w:val="00AC4BE9"/>
    <w:rsid w:val="00AD50FE"/>
    <w:rsid w:val="00AD5848"/>
    <w:rsid w:val="00AE62A0"/>
    <w:rsid w:val="00AF1CA5"/>
    <w:rsid w:val="00AF38C0"/>
    <w:rsid w:val="00AF412E"/>
    <w:rsid w:val="00AF58EC"/>
    <w:rsid w:val="00B05373"/>
    <w:rsid w:val="00B057B7"/>
    <w:rsid w:val="00B0623C"/>
    <w:rsid w:val="00B120E9"/>
    <w:rsid w:val="00B13229"/>
    <w:rsid w:val="00B13FC6"/>
    <w:rsid w:val="00B24FF4"/>
    <w:rsid w:val="00B26943"/>
    <w:rsid w:val="00B30EBB"/>
    <w:rsid w:val="00B3195C"/>
    <w:rsid w:val="00B33566"/>
    <w:rsid w:val="00B35AED"/>
    <w:rsid w:val="00B42F36"/>
    <w:rsid w:val="00B44520"/>
    <w:rsid w:val="00B47404"/>
    <w:rsid w:val="00B479C5"/>
    <w:rsid w:val="00B536A8"/>
    <w:rsid w:val="00B53CB9"/>
    <w:rsid w:val="00B60B10"/>
    <w:rsid w:val="00B61DA0"/>
    <w:rsid w:val="00B62406"/>
    <w:rsid w:val="00B651D7"/>
    <w:rsid w:val="00B67CF8"/>
    <w:rsid w:val="00B73CFF"/>
    <w:rsid w:val="00B76B27"/>
    <w:rsid w:val="00B77173"/>
    <w:rsid w:val="00B779EF"/>
    <w:rsid w:val="00B807D7"/>
    <w:rsid w:val="00B8311A"/>
    <w:rsid w:val="00B84287"/>
    <w:rsid w:val="00B8455E"/>
    <w:rsid w:val="00B915C5"/>
    <w:rsid w:val="00B9459A"/>
    <w:rsid w:val="00B96A34"/>
    <w:rsid w:val="00B97223"/>
    <w:rsid w:val="00BB5599"/>
    <w:rsid w:val="00BB72E1"/>
    <w:rsid w:val="00BC4FA2"/>
    <w:rsid w:val="00BD1B5C"/>
    <w:rsid w:val="00BD235A"/>
    <w:rsid w:val="00BE23ED"/>
    <w:rsid w:val="00BF2E98"/>
    <w:rsid w:val="00BF3E14"/>
    <w:rsid w:val="00BF41C1"/>
    <w:rsid w:val="00BF6DD8"/>
    <w:rsid w:val="00C02684"/>
    <w:rsid w:val="00C0413C"/>
    <w:rsid w:val="00C12DAB"/>
    <w:rsid w:val="00C20519"/>
    <w:rsid w:val="00C223A9"/>
    <w:rsid w:val="00C26DC9"/>
    <w:rsid w:val="00C308F1"/>
    <w:rsid w:val="00C31C93"/>
    <w:rsid w:val="00C31F2D"/>
    <w:rsid w:val="00C3203C"/>
    <w:rsid w:val="00C32A18"/>
    <w:rsid w:val="00C32E34"/>
    <w:rsid w:val="00C33FF0"/>
    <w:rsid w:val="00C3571B"/>
    <w:rsid w:val="00C4129C"/>
    <w:rsid w:val="00C43688"/>
    <w:rsid w:val="00C44737"/>
    <w:rsid w:val="00C45242"/>
    <w:rsid w:val="00C4564F"/>
    <w:rsid w:val="00C46CC6"/>
    <w:rsid w:val="00C51574"/>
    <w:rsid w:val="00C53EB6"/>
    <w:rsid w:val="00C74B1F"/>
    <w:rsid w:val="00C852D1"/>
    <w:rsid w:val="00C922A8"/>
    <w:rsid w:val="00C93C64"/>
    <w:rsid w:val="00C94157"/>
    <w:rsid w:val="00C94650"/>
    <w:rsid w:val="00CA24A3"/>
    <w:rsid w:val="00CA4E01"/>
    <w:rsid w:val="00CA63FF"/>
    <w:rsid w:val="00CB5C16"/>
    <w:rsid w:val="00CB68D7"/>
    <w:rsid w:val="00CB7D43"/>
    <w:rsid w:val="00CC3916"/>
    <w:rsid w:val="00CC74EC"/>
    <w:rsid w:val="00CD1783"/>
    <w:rsid w:val="00CD45EE"/>
    <w:rsid w:val="00CD5046"/>
    <w:rsid w:val="00CD5CCF"/>
    <w:rsid w:val="00CD7F59"/>
    <w:rsid w:val="00CE0B8C"/>
    <w:rsid w:val="00CE259C"/>
    <w:rsid w:val="00CE4CD0"/>
    <w:rsid w:val="00CF26DC"/>
    <w:rsid w:val="00CF6667"/>
    <w:rsid w:val="00CF6EEB"/>
    <w:rsid w:val="00CF7D9F"/>
    <w:rsid w:val="00D00910"/>
    <w:rsid w:val="00D01077"/>
    <w:rsid w:val="00D01E94"/>
    <w:rsid w:val="00D04AFC"/>
    <w:rsid w:val="00D04B18"/>
    <w:rsid w:val="00D0556C"/>
    <w:rsid w:val="00D115C9"/>
    <w:rsid w:val="00D2071C"/>
    <w:rsid w:val="00D23DE6"/>
    <w:rsid w:val="00D2600F"/>
    <w:rsid w:val="00D270D5"/>
    <w:rsid w:val="00D32E1C"/>
    <w:rsid w:val="00D35C36"/>
    <w:rsid w:val="00D3705C"/>
    <w:rsid w:val="00D4033C"/>
    <w:rsid w:val="00D40552"/>
    <w:rsid w:val="00D474D5"/>
    <w:rsid w:val="00D51AFB"/>
    <w:rsid w:val="00D51F1E"/>
    <w:rsid w:val="00D528FB"/>
    <w:rsid w:val="00D5602A"/>
    <w:rsid w:val="00D61850"/>
    <w:rsid w:val="00D72675"/>
    <w:rsid w:val="00D73AAD"/>
    <w:rsid w:val="00D83105"/>
    <w:rsid w:val="00D915B7"/>
    <w:rsid w:val="00D921E7"/>
    <w:rsid w:val="00D96940"/>
    <w:rsid w:val="00DA0DB9"/>
    <w:rsid w:val="00DA139D"/>
    <w:rsid w:val="00DA7034"/>
    <w:rsid w:val="00DB01E5"/>
    <w:rsid w:val="00DB0401"/>
    <w:rsid w:val="00DB4C77"/>
    <w:rsid w:val="00DB4F6B"/>
    <w:rsid w:val="00DB5F79"/>
    <w:rsid w:val="00DB7113"/>
    <w:rsid w:val="00DB7FCC"/>
    <w:rsid w:val="00DC62A8"/>
    <w:rsid w:val="00DD0344"/>
    <w:rsid w:val="00DD1F21"/>
    <w:rsid w:val="00DD3352"/>
    <w:rsid w:val="00DD69D6"/>
    <w:rsid w:val="00DE282C"/>
    <w:rsid w:val="00DE5004"/>
    <w:rsid w:val="00DE6C70"/>
    <w:rsid w:val="00DE6F8B"/>
    <w:rsid w:val="00DF1F7B"/>
    <w:rsid w:val="00DF41C1"/>
    <w:rsid w:val="00DF7E41"/>
    <w:rsid w:val="00E00E11"/>
    <w:rsid w:val="00E02227"/>
    <w:rsid w:val="00E0449C"/>
    <w:rsid w:val="00E07922"/>
    <w:rsid w:val="00E12EBF"/>
    <w:rsid w:val="00E135D4"/>
    <w:rsid w:val="00E14155"/>
    <w:rsid w:val="00E1458A"/>
    <w:rsid w:val="00E15447"/>
    <w:rsid w:val="00E25A68"/>
    <w:rsid w:val="00E34213"/>
    <w:rsid w:val="00E40D09"/>
    <w:rsid w:val="00E45747"/>
    <w:rsid w:val="00E47D46"/>
    <w:rsid w:val="00E50168"/>
    <w:rsid w:val="00E63BF4"/>
    <w:rsid w:val="00E63DE4"/>
    <w:rsid w:val="00E7165F"/>
    <w:rsid w:val="00E7270B"/>
    <w:rsid w:val="00E77EDF"/>
    <w:rsid w:val="00E80177"/>
    <w:rsid w:val="00E86B61"/>
    <w:rsid w:val="00E90250"/>
    <w:rsid w:val="00E9166D"/>
    <w:rsid w:val="00E92445"/>
    <w:rsid w:val="00E9275C"/>
    <w:rsid w:val="00E93F90"/>
    <w:rsid w:val="00E97F22"/>
    <w:rsid w:val="00EA592E"/>
    <w:rsid w:val="00EB136A"/>
    <w:rsid w:val="00EB1667"/>
    <w:rsid w:val="00EB2AAC"/>
    <w:rsid w:val="00EC15C2"/>
    <w:rsid w:val="00EC69DC"/>
    <w:rsid w:val="00ED4ED3"/>
    <w:rsid w:val="00EE4F19"/>
    <w:rsid w:val="00EE6079"/>
    <w:rsid w:val="00EE74BC"/>
    <w:rsid w:val="00EF260A"/>
    <w:rsid w:val="00EF29B2"/>
    <w:rsid w:val="00EF3060"/>
    <w:rsid w:val="00EF425F"/>
    <w:rsid w:val="00EF4D72"/>
    <w:rsid w:val="00EF55F8"/>
    <w:rsid w:val="00F01AF6"/>
    <w:rsid w:val="00F01CBF"/>
    <w:rsid w:val="00F041EC"/>
    <w:rsid w:val="00F05F3B"/>
    <w:rsid w:val="00F060B7"/>
    <w:rsid w:val="00F06F1C"/>
    <w:rsid w:val="00F1180C"/>
    <w:rsid w:val="00F12EF6"/>
    <w:rsid w:val="00F1376C"/>
    <w:rsid w:val="00F22CAB"/>
    <w:rsid w:val="00F23ABD"/>
    <w:rsid w:val="00F26818"/>
    <w:rsid w:val="00F27763"/>
    <w:rsid w:val="00F27E44"/>
    <w:rsid w:val="00F319E5"/>
    <w:rsid w:val="00F35950"/>
    <w:rsid w:val="00F3646E"/>
    <w:rsid w:val="00F37549"/>
    <w:rsid w:val="00F44A30"/>
    <w:rsid w:val="00F471E8"/>
    <w:rsid w:val="00F52411"/>
    <w:rsid w:val="00F54E2B"/>
    <w:rsid w:val="00F557E2"/>
    <w:rsid w:val="00F57D1B"/>
    <w:rsid w:val="00F629E4"/>
    <w:rsid w:val="00F63C2A"/>
    <w:rsid w:val="00F63F87"/>
    <w:rsid w:val="00F65DB2"/>
    <w:rsid w:val="00F75B29"/>
    <w:rsid w:val="00F76A4C"/>
    <w:rsid w:val="00F77486"/>
    <w:rsid w:val="00F8341D"/>
    <w:rsid w:val="00F83B79"/>
    <w:rsid w:val="00F9574C"/>
    <w:rsid w:val="00F9663B"/>
    <w:rsid w:val="00FA34D0"/>
    <w:rsid w:val="00FA7124"/>
    <w:rsid w:val="00FB5A0C"/>
    <w:rsid w:val="00FB7266"/>
    <w:rsid w:val="00FC43CE"/>
    <w:rsid w:val="00FC5B9B"/>
    <w:rsid w:val="00FD14EF"/>
    <w:rsid w:val="00FD2D3E"/>
    <w:rsid w:val="00FD6E16"/>
    <w:rsid w:val="00FE1C1B"/>
    <w:rsid w:val="00FE353D"/>
    <w:rsid w:val="00FE3622"/>
    <w:rsid w:val="00FE7E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9EBF"/>
  <w15:docId w15:val="{D7687084-DACC-44B8-8CFA-6488B5B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D14"/>
    <w:rPr>
      <w:b/>
      <w:bCs/>
    </w:rPr>
  </w:style>
  <w:style w:type="table" w:styleId="a5">
    <w:name w:val="Table Grid"/>
    <w:basedOn w:val="a1"/>
    <w:uiPriority w:val="39"/>
    <w:rsid w:val="00450D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0D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qFormat/>
    <w:rsid w:val="00450D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8C604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9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43BE"/>
  </w:style>
  <w:style w:type="paragraph" w:styleId="ab">
    <w:name w:val="footer"/>
    <w:basedOn w:val="a"/>
    <w:link w:val="ac"/>
    <w:uiPriority w:val="99"/>
    <w:unhideWhenUsed/>
    <w:rsid w:val="0009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43BE"/>
  </w:style>
  <w:style w:type="paragraph" w:styleId="ad">
    <w:name w:val="Balloon Text"/>
    <w:basedOn w:val="a"/>
    <w:link w:val="ae"/>
    <w:uiPriority w:val="99"/>
    <w:semiHidden/>
    <w:unhideWhenUsed/>
    <w:rsid w:val="0077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AD5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7D2C5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20B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4F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AE62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nd.com/ru" TargetMode="External"/><Relationship Id="rId13" Type="http://schemas.openxmlformats.org/officeDocument/2006/relationships/hyperlink" Target="https://perfend.com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ugur.u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fend.com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ugur.uz" TargetMode="External"/><Relationship Id="rId10" Type="http://schemas.openxmlformats.org/officeDocument/2006/relationships/hyperlink" Target="http://www.yugur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gur.uz" TargetMode="External"/><Relationship Id="rId14" Type="http://schemas.openxmlformats.org/officeDocument/2006/relationships/hyperlink" Target="http://www.yugur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03E-A031-4F4F-8982-6B17E834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Ruslan Kurbanov</cp:lastModifiedBy>
  <cp:revision>6</cp:revision>
  <cp:lastPrinted>2025-01-31T09:23:00Z</cp:lastPrinted>
  <dcterms:created xsi:type="dcterms:W3CDTF">2025-02-19T06:37:00Z</dcterms:created>
  <dcterms:modified xsi:type="dcterms:W3CDTF">2025-02-20T09:30:00Z</dcterms:modified>
</cp:coreProperties>
</file>